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454" w:type="dxa"/>
        <w:tblLook w:val="01E0" w:firstRow="1" w:lastRow="1" w:firstColumn="1" w:lastColumn="1" w:noHBand="0" w:noVBand="0"/>
      </w:tblPr>
      <w:tblGrid>
        <w:gridCol w:w="2092"/>
        <w:gridCol w:w="7514"/>
        <w:gridCol w:w="1917"/>
        <w:gridCol w:w="6931"/>
      </w:tblGrid>
      <w:tr w:rsidR="00853890" w:rsidRPr="00853890" w:rsidTr="00E03C7D">
        <w:tc>
          <w:tcPr>
            <w:tcW w:w="2092" w:type="dxa"/>
          </w:tcPr>
          <w:p w:rsidR="00853890" w:rsidRPr="00853890" w:rsidRDefault="00853890" w:rsidP="00853890">
            <w:pPr>
              <w:pStyle w:val="5"/>
              <w:spacing w:before="0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853890">
              <w:rPr>
                <w:rFonts w:ascii="Times New Roman" w:hAnsi="Times New Roman" w:cs="Times New Roman"/>
                <w:b/>
                <w:i/>
                <w:noProof/>
                <w:color w:val="auto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7473EAB7" wp14:editId="1E0062FF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1024254</wp:posOffset>
                      </wp:positionV>
                      <wp:extent cx="4893945" cy="0"/>
                      <wp:effectExtent l="0" t="0" r="20955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9394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DC003C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9.85pt,80.65pt" to="475.2pt,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OXATgIAAFkEAAAOAAAAZHJzL2Uyb0RvYy54bWysVM1uEzEQviPxDpbv6e6m25KsuqlQNuFS&#10;oFLLAzhrb9bCa1u2m02EkKBnpDwCr8ABpEoFnmHzRoydH7VwQYgcnLFn5vM3M5/37HzZCLRgxnIl&#10;c5wcxRgxWSrK5TzHb66nvQFG1hFJiVCS5XjFLD4fPX1y1uqM9VWtBGUGAYi0WatzXDunsyiyZc0a&#10;Yo+UZhKclTINcbA184ga0gJ6I6J+HJ9GrTJUG1Uya+G02DrxKOBXFSvd66qyzCGRY+DmwmrCOvNr&#10;NDoj2dwQXfNyR4P8A4uGcAmXHqAK4gi6MfwPqIaXRllVuaNSNZGqKl6yUANUk8S/VXNVE81CLdAc&#10;qw9tsv8Ptny1uDSI0xz3MZKkgRF1nzcfNuvue/dls0abj93P7lv3tbvrfnR3m1uw7zefwPbO7n53&#10;vEZ938lW2wwAx/LS+F6US3mlL1T51iKpxjWRcxYqul5puCbxGdGjFL+xGvjM2peKQgy5cSq0dVmZ&#10;xkNCw9AyTG91mB5bOlTCYToYHg/TE4zKvS8i2T5RG+teMNUgb+RYcOkbSzKyuLDOEyHZPsQfSzXl&#10;QgRxCIlaYDuMT+KQYZXg1Ht9nDXz2VgYtCBeX+EXygLPwzCjbiQNaDUjdLKzHeFia8PtQno8qAX4&#10;7KytgN4N4+FkMBmkvbR/OumlcVH0nk/Hae90mjw7KY6L8bhI3ntqSZrVnFImPbu9mJP078Sye1Zb&#10;GR7kfOhD9Bg9NAzI7v8D6TBMP7+tEmaKri7Nfsig3xC8e2v+gTzcg/3wizD6BQAA//8DAFBLAwQU&#10;AAYACAAAACEAbQpm4t4AAAALAQAADwAAAGRycy9kb3ducmV2LnhtbEyPzU7DMBCE70i8g7VI3KhT&#10;6E8S4lRQiUtvhAp63MZuEhGvo9hNk7dnkZDKbWd3NPtNthltKwbT+8aRgvksAmGodLqhSsH+4+0h&#10;BuEDksbWkVEwGQ+b/PYmw1S7C72boQiV4BDyKSqoQ+hSKX1ZG4t+5jpDfDu53mJg2VdS93jhcNvK&#10;xyhaSYsN8YcaO7OtTfldnC2nLL/i1x3G+2lqi0Oy2H7uBrJK3d+NL88gghnD1Qy/+IwOOTMd3Zm0&#10;Fy3rdbJmKw+r+RMIdiTLaAHi+LeReSb/d8h/AAAA//8DAFBLAQItABQABgAIAAAAIQC2gziS/gAA&#10;AOEBAAATAAAAAAAAAAAAAAAAAAAAAABbQ29udGVudF9UeXBlc10ueG1sUEsBAi0AFAAGAAgAAAAh&#10;ADj9If/WAAAAlAEAAAsAAAAAAAAAAAAAAAAALwEAAF9yZWxzLy5yZWxzUEsBAi0AFAAGAAgAAAAh&#10;ACj45cBOAgAAWQQAAA4AAAAAAAAAAAAAAAAALgIAAGRycy9lMm9Eb2MueG1sUEsBAi0AFAAGAAgA&#10;AAAhAG0KZuLeAAAACwEAAA8AAAAAAAAAAAAAAAAAqAQAAGRycy9kb3ducmV2LnhtbFBLBQYAAAAA&#10;BAAEAPMAAACzBQAAAAA=&#10;" strokeweight="1.5pt"/>
                  </w:pict>
                </mc:Fallback>
              </mc:AlternateContent>
            </w:r>
            <w:r w:rsidRPr="0085389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br w:type="page"/>
            </w:r>
            <w:r w:rsidRPr="0085389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br w:type="page"/>
            </w:r>
            <w:r w:rsidRPr="00853890">
              <w:rPr>
                <w:rFonts w:ascii="Times New Roman" w:hAnsi="Times New Roman" w:cs="Times New Roman"/>
                <w:b/>
                <w:i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 wp14:anchorId="0FE29580" wp14:editId="028E0035">
                  <wp:extent cx="1123950" cy="1104900"/>
                  <wp:effectExtent l="0" t="0" r="0" b="0"/>
                  <wp:docPr id="1" name="Рисунок 1" descr="Логотип ЗУГ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ЗУГ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4" w:type="dxa"/>
          </w:tcPr>
          <w:p w:rsidR="00853890" w:rsidRPr="00853890" w:rsidRDefault="00853890" w:rsidP="00853890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</w:p>
          <w:p w:rsidR="00853890" w:rsidRPr="00853890" w:rsidRDefault="00853890" w:rsidP="00853890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85389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ЧАСТНОЕ ОБРАЗОВАТЕЛЬНОЕ УЧРЕЖДЕНИЕ </w:t>
            </w:r>
          </w:p>
          <w:p w:rsidR="00853890" w:rsidRPr="00853890" w:rsidRDefault="00853890" w:rsidP="00853890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85389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ПРОФЕССИОНАЛЬНОГО ОБРАЗОВАНИЯ</w:t>
            </w:r>
          </w:p>
          <w:p w:rsidR="00853890" w:rsidRPr="00853890" w:rsidRDefault="00853890" w:rsidP="00853890">
            <w:pPr>
              <w:jc w:val="center"/>
              <w:rPr>
                <w:b/>
                <w:sz w:val="24"/>
                <w:szCs w:val="24"/>
              </w:rPr>
            </w:pPr>
            <w:r w:rsidRPr="00853890">
              <w:rPr>
                <w:b/>
                <w:sz w:val="24"/>
                <w:szCs w:val="24"/>
              </w:rPr>
              <w:t>«ЗАПАДНО-УРАЛЬСКИЙ ГОРНЫЙ ТЕХНИКУМ»</w:t>
            </w:r>
          </w:p>
        </w:tc>
        <w:tc>
          <w:tcPr>
            <w:tcW w:w="1917" w:type="dxa"/>
            <w:shd w:val="clear" w:color="auto" w:fill="auto"/>
          </w:tcPr>
          <w:p w:rsidR="00853890" w:rsidRPr="00853890" w:rsidRDefault="00853890" w:rsidP="00853890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6931" w:type="dxa"/>
            <w:shd w:val="clear" w:color="auto" w:fill="auto"/>
          </w:tcPr>
          <w:p w:rsidR="00853890" w:rsidRPr="00853890" w:rsidRDefault="00853890" w:rsidP="00853890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</w:p>
        </w:tc>
      </w:tr>
    </w:tbl>
    <w:p w:rsidR="00853890" w:rsidRPr="00853890" w:rsidRDefault="00853890" w:rsidP="00853890">
      <w:pPr>
        <w:pStyle w:val="a5"/>
        <w:spacing w:before="0"/>
        <w:ind w:left="0" w:right="0"/>
        <w:rPr>
          <w:b w:val="0"/>
          <w:sz w:val="24"/>
          <w:szCs w:val="24"/>
        </w:rPr>
      </w:pPr>
    </w:p>
    <w:p w:rsidR="00853890" w:rsidRPr="00853890" w:rsidRDefault="00853890" w:rsidP="00853890">
      <w:pPr>
        <w:pStyle w:val="a5"/>
        <w:spacing w:before="0"/>
        <w:ind w:left="0" w:right="0"/>
        <w:jc w:val="right"/>
        <w:rPr>
          <w:b w:val="0"/>
          <w:sz w:val="24"/>
          <w:szCs w:val="24"/>
        </w:rPr>
      </w:pPr>
      <w:r w:rsidRPr="00853890">
        <w:rPr>
          <w:sz w:val="24"/>
          <w:szCs w:val="24"/>
        </w:rPr>
        <w:t xml:space="preserve">                                                          УТВЕРЖДАЮ</w:t>
      </w:r>
    </w:p>
    <w:p w:rsidR="00853890" w:rsidRPr="00853890" w:rsidRDefault="00853890" w:rsidP="00853890">
      <w:pPr>
        <w:pStyle w:val="a5"/>
        <w:spacing w:before="0"/>
        <w:ind w:left="0" w:right="0"/>
        <w:jc w:val="right"/>
        <w:rPr>
          <w:b w:val="0"/>
          <w:sz w:val="24"/>
          <w:szCs w:val="24"/>
        </w:rPr>
      </w:pPr>
      <w:r w:rsidRPr="00853890">
        <w:rPr>
          <w:b w:val="0"/>
          <w:sz w:val="24"/>
          <w:szCs w:val="24"/>
        </w:rPr>
        <w:t>Директор ЧОУ ПО «ЗУГТ»</w:t>
      </w:r>
    </w:p>
    <w:p w:rsidR="00853890" w:rsidRPr="00853890" w:rsidRDefault="00853890" w:rsidP="00853890">
      <w:pPr>
        <w:pStyle w:val="a5"/>
        <w:spacing w:before="0"/>
        <w:ind w:left="0" w:right="0"/>
        <w:jc w:val="right"/>
        <w:rPr>
          <w:b w:val="0"/>
          <w:sz w:val="24"/>
          <w:szCs w:val="24"/>
        </w:rPr>
      </w:pPr>
      <w:r w:rsidRPr="00853890">
        <w:rPr>
          <w:b w:val="0"/>
          <w:sz w:val="24"/>
          <w:szCs w:val="24"/>
        </w:rPr>
        <w:t>_____________А.В. Теленков</w:t>
      </w:r>
    </w:p>
    <w:p w:rsidR="00853890" w:rsidRPr="00853890" w:rsidRDefault="00853890" w:rsidP="00853890">
      <w:pPr>
        <w:pStyle w:val="a5"/>
        <w:spacing w:before="0"/>
        <w:ind w:left="0" w:right="0"/>
        <w:jc w:val="right"/>
        <w:rPr>
          <w:b w:val="0"/>
          <w:sz w:val="24"/>
          <w:szCs w:val="24"/>
        </w:rPr>
      </w:pPr>
      <w:r w:rsidRPr="00853890">
        <w:rPr>
          <w:b w:val="0"/>
          <w:sz w:val="24"/>
          <w:szCs w:val="24"/>
        </w:rPr>
        <w:t>«____» _____________2024 г.</w:t>
      </w:r>
    </w:p>
    <w:p w:rsidR="00853890" w:rsidRPr="00853890" w:rsidRDefault="00853890" w:rsidP="0085389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853890" w:rsidRPr="00853890" w:rsidRDefault="00853890" w:rsidP="00853890">
      <w:pPr>
        <w:rPr>
          <w:b/>
          <w:bCs/>
          <w:sz w:val="24"/>
          <w:szCs w:val="24"/>
        </w:rPr>
      </w:pPr>
    </w:p>
    <w:p w:rsidR="00853890" w:rsidRPr="00853890" w:rsidRDefault="00853890" w:rsidP="00853890">
      <w:pPr>
        <w:jc w:val="center"/>
        <w:rPr>
          <w:b/>
          <w:bCs/>
          <w:sz w:val="24"/>
          <w:szCs w:val="24"/>
        </w:rPr>
      </w:pPr>
    </w:p>
    <w:p w:rsidR="00853890" w:rsidRPr="00853890" w:rsidRDefault="00853890" w:rsidP="00853890">
      <w:pPr>
        <w:jc w:val="center"/>
        <w:rPr>
          <w:b/>
          <w:bCs/>
          <w:sz w:val="24"/>
          <w:szCs w:val="24"/>
        </w:rPr>
      </w:pPr>
    </w:p>
    <w:p w:rsidR="00853890" w:rsidRPr="00853890" w:rsidRDefault="00853890" w:rsidP="00853890">
      <w:pPr>
        <w:jc w:val="center"/>
        <w:rPr>
          <w:b/>
          <w:bCs/>
          <w:sz w:val="24"/>
          <w:szCs w:val="24"/>
        </w:rPr>
      </w:pPr>
    </w:p>
    <w:p w:rsidR="00853890" w:rsidRPr="00853890" w:rsidRDefault="00853890" w:rsidP="00853890">
      <w:pPr>
        <w:jc w:val="center"/>
        <w:rPr>
          <w:b/>
          <w:bCs/>
          <w:sz w:val="24"/>
          <w:szCs w:val="24"/>
        </w:rPr>
      </w:pPr>
    </w:p>
    <w:p w:rsidR="00853890" w:rsidRPr="00853890" w:rsidRDefault="00853890" w:rsidP="00853890">
      <w:pPr>
        <w:jc w:val="center"/>
        <w:rPr>
          <w:b/>
          <w:bCs/>
          <w:sz w:val="24"/>
          <w:szCs w:val="24"/>
        </w:rPr>
      </w:pPr>
    </w:p>
    <w:p w:rsidR="00853890" w:rsidRPr="00853890" w:rsidRDefault="00853890" w:rsidP="00853890">
      <w:pPr>
        <w:jc w:val="center"/>
        <w:rPr>
          <w:b/>
          <w:bCs/>
          <w:sz w:val="24"/>
          <w:szCs w:val="24"/>
        </w:rPr>
      </w:pPr>
    </w:p>
    <w:p w:rsidR="00853890" w:rsidRPr="00853890" w:rsidRDefault="00853890" w:rsidP="00853890">
      <w:pPr>
        <w:jc w:val="center"/>
        <w:rPr>
          <w:b/>
          <w:bCs/>
          <w:sz w:val="24"/>
          <w:szCs w:val="24"/>
        </w:rPr>
      </w:pPr>
    </w:p>
    <w:p w:rsidR="00853890" w:rsidRPr="00853890" w:rsidRDefault="00853890" w:rsidP="00853890">
      <w:pPr>
        <w:jc w:val="center"/>
        <w:rPr>
          <w:b/>
          <w:sz w:val="24"/>
          <w:szCs w:val="24"/>
        </w:rPr>
      </w:pPr>
      <w:r w:rsidRPr="00853890">
        <w:rPr>
          <w:b/>
          <w:bCs/>
          <w:sz w:val="24"/>
          <w:szCs w:val="24"/>
        </w:rPr>
        <w:t>МАТЕМАТИКА В ПРОФЕССИОНАЛЬНОЙ ДЕЯТЕЛЬНОСТИ</w:t>
      </w:r>
    </w:p>
    <w:p w:rsidR="00853890" w:rsidRPr="00853890" w:rsidRDefault="00853890" w:rsidP="00853890">
      <w:pPr>
        <w:jc w:val="center"/>
        <w:rPr>
          <w:b/>
          <w:sz w:val="24"/>
          <w:szCs w:val="24"/>
        </w:rPr>
      </w:pPr>
    </w:p>
    <w:p w:rsidR="00853890" w:rsidRPr="00853890" w:rsidRDefault="00853890" w:rsidP="00853890">
      <w:pPr>
        <w:jc w:val="center"/>
        <w:rPr>
          <w:b/>
          <w:sz w:val="24"/>
          <w:szCs w:val="24"/>
        </w:rPr>
      </w:pPr>
    </w:p>
    <w:p w:rsidR="00853890" w:rsidRPr="00853890" w:rsidRDefault="00853890" w:rsidP="00853890">
      <w:pPr>
        <w:jc w:val="center"/>
        <w:rPr>
          <w:i/>
          <w:sz w:val="24"/>
          <w:szCs w:val="24"/>
        </w:rPr>
      </w:pPr>
      <w:r w:rsidRPr="00853890">
        <w:rPr>
          <w:i/>
          <w:sz w:val="24"/>
          <w:szCs w:val="24"/>
        </w:rPr>
        <w:t>Методические рекомендации по дисциплине</w:t>
      </w:r>
    </w:p>
    <w:p w:rsidR="00853890" w:rsidRPr="00853890" w:rsidRDefault="00853890" w:rsidP="00853890">
      <w:pPr>
        <w:jc w:val="center"/>
        <w:rPr>
          <w:b/>
          <w:sz w:val="24"/>
          <w:szCs w:val="24"/>
        </w:rPr>
      </w:pPr>
    </w:p>
    <w:p w:rsidR="00853890" w:rsidRPr="00853890" w:rsidRDefault="00853890" w:rsidP="00853890">
      <w:pPr>
        <w:jc w:val="center"/>
        <w:rPr>
          <w:b/>
          <w:sz w:val="24"/>
          <w:szCs w:val="24"/>
        </w:rPr>
      </w:pPr>
    </w:p>
    <w:p w:rsidR="00853890" w:rsidRPr="00853890" w:rsidRDefault="00853890" w:rsidP="00853890">
      <w:pPr>
        <w:jc w:val="center"/>
        <w:rPr>
          <w:b/>
          <w:sz w:val="24"/>
          <w:szCs w:val="24"/>
        </w:rPr>
      </w:pPr>
    </w:p>
    <w:p w:rsidR="00853890" w:rsidRPr="00853890" w:rsidRDefault="00853890" w:rsidP="00853890">
      <w:pPr>
        <w:jc w:val="center"/>
        <w:rPr>
          <w:b/>
          <w:sz w:val="24"/>
          <w:szCs w:val="24"/>
        </w:rPr>
      </w:pPr>
    </w:p>
    <w:p w:rsidR="00853890" w:rsidRPr="00853890" w:rsidRDefault="00853890" w:rsidP="00853890">
      <w:pPr>
        <w:jc w:val="center"/>
        <w:rPr>
          <w:b/>
          <w:sz w:val="24"/>
          <w:szCs w:val="24"/>
        </w:rPr>
      </w:pPr>
      <w:r w:rsidRPr="00853890">
        <w:rPr>
          <w:b/>
          <w:sz w:val="24"/>
          <w:szCs w:val="24"/>
        </w:rPr>
        <w:t xml:space="preserve">Специальность </w:t>
      </w:r>
    </w:p>
    <w:p w:rsidR="00A836D3" w:rsidRDefault="00A836D3" w:rsidP="00A836D3">
      <w:pPr>
        <w:jc w:val="center"/>
        <w:rPr>
          <w:b/>
          <w:u w:val="single"/>
        </w:rPr>
      </w:pPr>
      <w:r>
        <w:rPr>
          <w:b/>
          <w:bCs/>
        </w:rPr>
        <w:t xml:space="preserve">15.02.16 Технология машиностроения </w:t>
      </w:r>
    </w:p>
    <w:p w:rsidR="00853890" w:rsidRPr="00853890" w:rsidRDefault="00853890" w:rsidP="00853890">
      <w:pPr>
        <w:jc w:val="center"/>
        <w:rPr>
          <w:sz w:val="24"/>
          <w:szCs w:val="24"/>
        </w:rPr>
      </w:pPr>
    </w:p>
    <w:p w:rsidR="00853890" w:rsidRPr="00853890" w:rsidRDefault="00853890" w:rsidP="00853890">
      <w:pPr>
        <w:rPr>
          <w:sz w:val="24"/>
          <w:szCs w:val="24"/>
        </w:rPr>
      </w:pPr>
    </w:p>
    <w:p w:rsidR="00853890" w:rsidRPr="00853890" w:rsidRDefault="00853890" w:rsidP="00853890">
      <w:pPr>
        <w:rPr>
          <w:b/>
          <w:sz w:val="24"/>
          <w:szCs w:val="24"/>
        </w:rPr>
      </w:pPr>
    </w:p>
    <w:p w:rsidR="00853890" w:rsidRPr="00853890" w:rsidRDefault="00853890" w:rsidP="00853890">
      <w:pPr>
        <w:rPr>
          <w:b/>
          <w:sz w:val="24"/>
          <w:szCs w:val="24"/>
        </w:rPr>
      </w:pPr>
    </w:p>
    <w:p w:rsidR="00853890" w:rsidRPr="00853890" w:rsidRDefault="00853890" w:rsidP="00853890">
      <w:pPr>
        <w:rPr>
          <w:sz w:val="24"/>
          <w:szCs w:val="24"/>
        </w:rPr>
      </w:pPr>
    </w:p>
    <w:p w:rsidR="00853890" w:rsidRPr="00853890" w:rsidRDefault="00853890" w:rsidP="00853890">
      <w:pPr>
        <w:rPr>
          <w:sz w:val="24"/>
          <w:szCs w:val="24"/>
        </w:rPr>
      </w:pPr>
    </w:p>
    <w:p w:rsidR="00853890" w:rsidRPr="00853890" w:rsidRDefault="00853890" w:rsidP="00853890">
      <w:pPr>
        <w:rPr>
          <w:sz w:val="24"/>
          <w:szCs w:val="24"/>
        </w:rPr>
      </w:pPr>
    </w:p>
    <w:p w:rsidR="00853890" w:rsidRPr="00853890" w:rsidRDefault="00853890" w:rsidP="00853890">
      <w:pPr>
        <w:rPr>
          <w:sz w:val="24"/>
          <w:szCs w:val="24"/>
        </w:rPr>
      </w:pPr>
    </w:p>
    <w:p w:rsidR="00853890" w:rsidRPr="00853890" w:rsidRDefault="00853890" w:rsidP="00853890">
      <w:pPr>
        <w:pStyle w:val="a8"/>
        <w:rPr>
          <w:rFonts w:ascii="Times New Roman" w:hAnsi="Times New Roman"/>
          <w:b/>
          <w:sz w:val="24"/>
          <w:szCs w:val="24"/>
        </w:rPr>
      </w:pPr>
    </w:p>
    <w:p w:rsidR="00853890" w:rsidRPr="00853890" w:rsidRDefault="00853890" w:rsidP="00853890">
      <w:pPr>
        <w:pStyle w:val="a8"/>
        <w:rPr>
          <w:rFonts w:ascii="Times New Roman" w:hAnsi="Times New Roman"/>
          <w:b/>
          <w:sz w:val="24"/>
          <w:szCs w:val="24"/>
        </w:rPr>
      </w:pPr>
    </w:p>
    <w:p w:rsidR="00853890" w:rsidRPr="00853890" w:rsidRDefault="00853890" w:rsidP="0085389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853890" w:rsidRPr="00853890" w:rsidRDefault="00853890" w:rsidP="0085389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853890" w:rsidRPr="00853890" w:rsidRDefault="00853890" w:rsidP="0085389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853890" w:rsidRPr="00853890" w:rsidRDefault="00853890" w:rsidP="0085389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853890" w:rsidRPr="00853890" w:rsidRDefault="00853890" w:rsidP="0085389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853890" w:rsidRPr="00853890" w:rsidRDefault="00853890" w:rsidP="0085389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853890" w:rsidRPr="00853890" w:rsidRDefault="00853890" w:rsidP="0085389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853890" w:rsidRPr="00853890" w:rsidRDefault="00853890" w:rsidP="0085389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853890" w:rsidRPr="00853890" w:rsidRDefault="00853890" w:rsidP="0085389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853890" w:rsidRPr="00853890" w:rsidRDefault="00853890" w:rsidP="0085389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853890" w:rsidRDefault="00853890" w:rsidP="0085389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853890" w:rsidRPr="00853890" w:rsidRDefault="00853890" w:rsidP="0085389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853890" w:rsidRPr="00853890" w:rsidRDefault="00853890" w:rsidP="0085389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853890" w:rsidRPr="00853890" w:rsidRDefault="00853890" w:rsidP="0085389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853890">
        <w:rPr>
          <w:rFonts w:ascii="Times New Roman" w:hAnsi="Times New Roman"/>
          <w:b/>
          <w:sz w:val="24"/>
          <w:szCs w:val="24"/>
        </w:rPr>
        <w:t>Пермь 2024</w:t>
      </w:r>
    </w:p>
    <w:p w:rsidR="00853890" w:rsidRPr="00853890" w:rsidRDefault="00853890" w:rsidP="00853890">
      <w:pPr>
        <w:pStyle w:val="a3"/>
        <w:jc w:val="both"/>
        <w:rPr>
          <w:sz w:val="24"/>
          <w:szCs w:val="24"/>
        </w:rPr>
      </w:pPr>
    </w:p>
    <w:p w:rsidR="00853890" w:rsidRPr="00853890" w:rsidRDefault="00853890" w:rsidP="00853890">
      <w:pPr>
        <w:pStyle w:val="a3"/>
        <w:jc w:val="both"/>
      </w:pPr>
    </w:p>
    <w:p w:rsidR="00A836D3" w:rsidRPr="00A836D3" w:rsidRDefault="00853890" w:rsidP="00A836D3">
      <w:pPr>
        <w:pStyle w:val="a3"/>
        <w:ind w:firstLine="720"/>
        <w:jc w:val="both"/>
      </w:pPr>
      <w:r w:rsidRPr="00853890">
        <w:lastRenderedPageBreak/>
        <w:t xml:space="preserve">Методические рекомендации по дисциплине «Математика в профессиональной деятельности» предназначены для студентов ЧОУ ПО «Западно-Уральский горный техникум» при выполнении практических работ, подготовки и написании рефератов, по изучению теоретических основ дисциплины, аудиторной и внеаудиторной самостоятельной работы. Методические рекомендации предназначены для студентов, обучающихся по специальности </w:t>
      </w:r>
      <w:r w:rsidR="00A836D3">
        <w:rPr>
          <w:b/>
          <w:bCs/>
        </w:rPr>
        <w:t>15.</w:t>
      </w:r>
      <w:r w:rsidR="00A836D3">
        <w:rPr>
          <w:b/>
          <w:bCs/>
        </w:rPr>
        <w:t>02.16 Технология машиностроения.</w:t>
      </w:r>
      <w:bookmarkStart w:id="0" w:name="_GoBack"/>
      <w:bookmarkEnd w:id="0"/>
    </w:p>
    <w:p w:rsidR="00853890" w:rsidRPr="00853890" w:rsidRDefault="00853890" w:rsidP="00853890">
      <w:pPr>
        <w:pStyle w:val="a3"/>
        <w:ind w:firstLine="720"/>
        <w:jc w:val="both"/>
      </w:pPr>
    </w:p>
    <w:p w:rsidR="00853890" w:rsidRPr="00853890" w:rsidRDefault="00853890" w:rsidP="00853890">
      <w:pPr>
        <w:pStyle w:val="a3"/>
        <w:ind w:firstLine="720"/>
        <w:jc w:val="both"/>
      </w:pPr>
    </w:p>
    <w:p w:rsidR="00853890" w:rsidRPr="00853890" w:rsidRDefault="00853890" w:rsidP="00853890">
      <w:pPr>
        <w:ind w:firstLine="720"/>
        <w:rPr>
          <w:sz w:val="28"/>
          <w:szCs w:val="28"/>
        </w:rPr>
      </w:pPr>
    </w:p>
    <w:p w:rsidR="00853890" w:rsidRPr="00853890" w:rsidRDefault="00853890" w:rsidP="00853890">
      <w:pPr>
        <w:pStyle w:val="a3"/>
        <w:ind w:firstLine="720"/>
        <w:jc w:val="both"/>
      </w:pPr>
    </w:p>
    <w:p w:rsidR="00853890" w:rsidRPr="00853890" w:rsidRDefault="00853890" w:rsidP="00853890">
      <w:pPr>
        <w:ind w:firstLine="720"/>
        <w:jc w:val="both"/>
        <w:rPr>
          <w:sz w:val="28"/>
          <w:szCs w:val="28"/>
        </w:rPr>
      </w:pPr>
    </w:p>
    <w:p w:rsidR="00853890" w:rsidRPr="00853890" w:rsidRDefault="00853890" w:rsidP="00853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20"/>
        <w:rPr>
          <w:sz w:val="28"/>
          <w:szCs w:val="28"/>
        </w:rPr>
      </w:pPr>
    </w:p>
    <w:p w:rsidR="00853890" w:rsidRPr="00853890" w:rsidRDefault="00853890" w:rsidP="00853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20"/>
        <w:rPr>
          <w:sz w:val="28"/>
          <w:szCs w:val="28"/>
        </w:rPr>
      </w:pPr>
      <w:r w:rsidRPr="00853890">
        <w:rPr>
          <w:sz w:val="28"/>
          <w:szCs w:val="28"/>
        </w:rPr>
        <w:t xml:space="preserve">Организация-разработчик: </w:t>
      </w:r>
    </w:p>
    <w:p w:rsidR="00853890" w:rsidRPr="00853890" w:rsidRDefault="00853890" w:rsidP="00853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20"/>
        <w:rPr>
          <w:sz w:val="28"/>
          <w:szCs w:val="28"/>
        </w:rPr>
      </w:pPr>
      <w:r w:rsidRPr="00853890">
        <w:rPr>
          <w:sz w:val="28"/>
          <w:szCs w:val="28"/>
        </w:rPr>
        <w:t>ЧОУ ПО «Западно-Уральский горный техникум (ЧОУ ПО «ЗУГТ»)</w:t>
      </w:r>
    </w:p>
    <w:p w:rsidR="00853890" w:rsidRPr="00853890" w:rsidRDefault="00853890" w:rsidP="00853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20"/>
        <w:rPr>
          <w:sz w:val="28"/>
          <w:szCs w:val="28"/>
        </w:rPr>
      </w:pPr>
    </w:p>
    <w:p w:rsidR="00853890" w:rsidRPr="00853890" w:rsidRDefault="00853890" w:rsidP="00853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20"/>
        <w:rPr>
          <w:sz w:val="28"/>
          <w:szCs w:val="28"/>
        </w:rPr>
      </w:pPr>
    </w:p>
    <w:p w:rsidR="00853890" w:rsidRPr="00853890" w:rsidRDefault="00853890" w:rsidP="00853890">
      <w:pPr>
        <w:ind w:firstLine="720"/>
        <w:rPr>
          <w:sz w:val="28"/>
          <w:szCs w:val="28"/>
        </w:rPr>
      </w:pPr>
    </w:p>
    <w:p w:rsidR="00853890" w:rsidRPr="00853890" w:rsidRDefault="00853890" w:rsidP="00853890">
      <w:pPr>
        <w:ind w:firstLine="720"/>
        <w:jc w:val="both"/>
        <w:rPr>
          <w:sz w:val="28"/>
          <w:szCs w:val="28"/>
        </w:rPr>
      </w:pPr>
    </w:p>
    <w:p w:rsidR="00853890" w:rsidRPr="00853890" w:rsidRDefault="00853890" w:rsidP="00853890">
      <w:pPr>
        <w:ind w:firstLine="720"/>
        <w:jc w:val="both"/>
        <w:rPr>
          <w:sz w:val="28"/>
          <w:szCs w:val="28"/>
        </w:rPr>
      </w:pPr>
    </w:p>
    <w:p w:rsidR="00853890" w:rsidRPr="00853890" w:rsidRDefault="00853890" w:rsidP="00853890">
      <w:pPr>
        <w:ind w:firstLine="720"/>
        <w:jc w:val="both"/>
        <w:rPr>
          <w:sz w:val="28"/>
          <w:szCs w:val="28"/>
        </w:rPr>
      </w:pPr>
    </w:p>
    <w:p w:rsidR="00853890" w:rsidRPr="00853890" w:rsidRDefault="00853890" w:rsidP="00853890">
      <w:pPr>
        <w:ind w:firstLine="720"/>
        <w:jc w:val="both"/>
        <w:rPr>
          <w:sz w:val="28"/>
          <w:szCs w:val="28"/>
        </w:rPr>
      </w:pPr>
    </w:p>
    <w:p w:rsidR="00853890" w:rsidRPr="00853890" w:rsidRDefault="00853890" w:rsidP="00853890">
      <w:pPr>
        <w:ind w:firstLine="720"/>
        <w:rPr>
          <w:sz w:val="28"/>
          <w:szCs w:val="28"/>
        </w:rPr>
      </w:pPr>
    </w:p>
    <w:p w:rsidR="008D7B41" w:rsidRPr="00853890" w:rsidRDefault="008D7B41" w:rsidP="00853890">
      <w:pPr>
        <w:ind w:firstLine="720"/>
        <w:rPr>
          <w:sz w:val="28"/>
          <w:szCs w:val="28"/>
        </w:rPr>
      </w:pPr>
    </w:p>
    <w:p w:rsidR="00853890" w:rsidRPr="00853890" w:rsidRDefault="00853890" w:rsidP="00853890">
      <w:pPr>
        <w:ind w:firstLine="720"/>
        <w:rPr>
          <w:sz w:val="28"/>
          <w:szCs w:val="28"/>
        </w:rPr>
      </w:pPr>
    </w:p>
    <w:p w:rsidR="00853890" w:rsidRPr="00853890" w:rsidRDefault="00853890" w:rsidP="00853890">
      <w:pPr>
        <w:ind w:firstLine="720"/>
        <w:rPr>
          <w:sz w:val="28"/>
          <w:szCs w:val="28"/>
        </w:rPr>
        <w:sectPr w:rsidR="00853890" w:rsidRPr="00853890" w:rsidSect="00853890">
          <w:type w:val="continuous"/>
          <w:pgSz w:w="11910" w:h="16840"/>
          <w:pgMar w:top="993" w:right="460" w:bottom="280" w:left="740" w:header="720" w:footer="720" w:gutter="0"/>
          <w:cols w:space="720"/>
        </w:sectPr>
      </w:pPr>
    </w:p>
    <w:p w:rsidR="008D7B41" w:rsidRPr="00853890" w:rsidRDefault="00853890" w:rsidP="00853890">
      <w:pPr>
        <w:pStyle w:val="2"/>
        <w:spacing w:before="0"/>
        <w:ind w:left="0" w:firstLine="720"/>
        <w:jc w:val="center"/>
      </w:pPr>
      <w:r w:rsidRPr="00853890">
        <w:lastRenderedPageBreak/>
        <w:t>Пояснительная записка</w:t>
      </w:r>
    </w:p>
    <w:p w:rsidR="008D7B41" w:rsidRPr="00853890" w:rsidRDefault="00853890" w:rsidP="00853890">
      <w:pPr>
        <w:pStyle w:val="a3"/>
        <w:ind w:firstLine="720"/>
        <w:jc w:val="both"/>
        <w:rPr>
          <w:b/>
        </w:rPr>
      </w:pPr>
      <w:r w:rsidRPr="00853890">
        <w:t>Дисциплина</w:t>
      </w:r>
      <w:r w:rsidRPr="00853890">
        <w:rPr>
          <w:spacing w:val="1"/>
        </w:rPr>
        <w:t xml:space="preserve"> </w:t>
      </w:r>
      <w:r w:rsidRPr="00853890">
        <w:t>«Математика</w:t>
      </w:r>
      <w:r w:rsidRPr="00853890">
        <w:rPr>
          <w:spacing w:val="1"/>
        </w:rPr>
        <w:t xml:space="preserve"> </w:t>
      </w:r>
      <w:r w:rsidRPr="00853890">
        <w:t>в</w:t>
      </w:r>
      <w:r w:rsidRPr="00853890">
        <w:rPr>
          <w:spacing w:val="1"/>
        </w:rPr>
        <w:t xml:space="preserve"> </w:t>
      </w:r>
      <w:r w:rsidRPr="00853890">
        <w:t>профессиональной</w:t>
      </w:r>
      <w:r w:rsidRPr="00853890">
        <w:rPr>
          <w:spacing w:val="1"/>
        </w:rPr>
        <w:t xml:space="preserve"> </w:t>
      </w:r>
      <w:r w:rsidRPr="00853890">
        <w:t>деятельности</w:t>
      </w:r>
      <w:r w:rsidRPr="00853890">
        <w:rPr>
          <w:spacing w:val="1"/>
        </w:rPr>
        <w:t xml:space="preserve">» </w:t>
      </w:r>
      <w:r w:rsidRPr="00853890">
        <w:t>входит</w:t>
      </w:r>
      <w:r w:rsidRPr="00853890">
        <w:rPr>
          <w:spacing w:val="1"/>
        </w:rPr>
        <w:t xml:space="preserve"> </w:t>
      </w:r>
      <w:r w:rsidRPr="00853890">
        <w:t>в</w:t>
      </w:r>
      <w:r w:rsidRPr="00853890">
        <w:rPr>
          <w:spacing w:val="1"/>
        </w:rPr>
        <w:t xml:space="preserve"> </w:t>
      </w:r>
      <w:r w:rsidRPr="00853890">
        <w:t>Общепрофессиональный цикл. Самостоятельная работа является одним из видов</w:t>
      </w:r>
      <w:r w:rsidRPr="00853890">
        <w:rPr>
          <w:spacing w:val="1"/>
        </w:rPr>
        <w:t xml:space="preserve"> </w:t>
      </w:r>
      <w:r w:rsidRPr="00853890">
        <w:t>учебной</w:t>
      </w:r>
      <w:r w:rsidRPr="00853890">
        <w:rPr>
          <w:spacing w:val="71"/>
        </w:rPr>
        <w:t xml:space="preserve"> </w:t>
      </w:r>
      <w:r w:rsidRPr="00853890">
        <w:t>работы</w:t>
      </w:r>
      <w:r w:rsidRPr="00853890">
        <w:rPr>
          <w:spacing w:val="71"/>
        </w:rPr>
        <w:t xml:space="preserve"> </w:t>
      </w:r>
      <w:r w:rsidRPr="00853890">
        <w:t>обучающегося</w:t>
      </w:r>
      <w:r w:rsidRPr="00853890">
        <w:rPr>
          <w:spacing w:val="71"/>
        </w:rPr>
        <w:t xml:space="preserve"> </w:t>
      </w:r>
      <w:r w:rsidRPr="00853890">
        <w:t>без</w:t>
      </w:r>
      <w:r w:rsidRPr="00853890">
        <w:rPr>
          <w:spacing w:val="71"/>
        </w:rPr>
        <w:t xml:space="preserve"> </w:t>
      </w:r>
      <w:r w:rsidRPr="00853890">
        <w:t xml:space="preserve">взаимодействия  </w:t>
      </w:r>
      <w:r w:rsidRPr="00853890">
        <w:rPr>
          <w:spacing w:val="1"/>
        </w:rPr>
        <w:t xml:space="preserve"> </w:t>
      </w:r>
      <w:r w:rsidRPr="00853890">
        <w:t xml:space="preserve">с  </w:t>
      </w:r>
      <w:r w:rsidRPr="00853890">
        <w:rPr>
          <w:spacing w:val="1"/>
        </w:rPr>
        <w:t xml:space="preserve"> </w:t>
      </w:r>
      <w:r w:rsidRPr="00853890">
        <w:t>преподавателем.</w:t>
      </w:r>
      <w:r w:rsidRPr="00853890">
        <w:rPr>
          <w:spacing w:val="1"/>
        </w:rPr>
        <w:t xml:space="preserve"> </w:t>
      </w:r>
      <w:r w:rsidRPr="00853890">
        <w:rPr>
          <w:b/>
        </w:rPr>
        <w:t>Основные</w:t>
      </w:r>
      <w:r w:rsidRPr="00853890">
        <w:rPr>
          <w:b/>
          <w:spacing w:val="-1"/>
        </w:rPr>
        <w:t xml:space="preserve"> </w:t>
      </w:r>
      <w:r w:rsidRPr="00853890">
        <w:rPr>
          <w:b/>
        </w:rPr>
        <w:t>цели</w:t>
      </w:r>
      <w:r w:rsidRPr="00853890">
        <w:rPr>
          <w:b/>
          <w:spacing w:val="-1"/>
        </w:rPr>
        <w:t xml:space="preserve"> </w:t>
      </w:r>
      <w:r w:rsidRPr="00853890">
        <w:rPr>
          <w:b/>
        </w:rPr>
        <w:t xml:space="preserve">самостоятельной работы: </w:t>
      </w:r>
    </w:p>
    <w:p w:rsidR="008D7B41" w:rsidRPr="00853890" w:rsidRDefault="00853890" w:rsidP="00853890">
      <w:pPr>
        <w:pStyle w:val="a7"/>
        <w:numPr>
          <w:ilvl w:val="0"/>
          <w:numId w:val="2"/>
        </w:numPr>
        <w:tabs>
          <w:tab w:val="left" w:pos="1291"/>
        </w:tabs>
        <w:ind w:left="0" w:firstLine="720"/>
        <w:rPr>
          <w:sz w:val="28"/>
          <w:szCs w:val="28"/>
        </w:rPr>
      </w:pPr>
      <w:r w:rsidRPr="00853890">
        <w:rPr>
          <w:sz w:val="28"/>
          <w:szCs w:val="28"/>
        </w:rPr>
        <w:t>систематизация и закрепление теоретических знаний и практических умений</w:t>
      </w:r>
      <w:r w:rsidRPr="00853890">
        <w:rPr>
          <w:spacing w:val="-67"/>
          <w:sz w:val="28"/>
          <w:szCs w:val="28"/>
        </w:rPr>
        <w:t xml:space="preserve"> </w:t>
      </w:r>
      <w:r w:rsidRPr="00853890">
        <w:rPr>
          <w:sz w:val="28"/>
          <w:szCs w:val="28"/>
        </w:rPr>
        <w:t>обучающихся;</w:t>
      </w:r>
    </w:p>
    <w:p w:rsidR="008D7B41" w:rsidRPr="00853890" w:rsidRDefault="00853890" w:rsidP="00853890">
      <w:pPr>
        <w:pStyle w:val="a7"/>
        <w:numPr>
          <w:ilvl w:val="0"/>
          <w:numId w:val="2"/>
        </w:numPr>
        <w:tabs>
          <w:tab w:val="left" w:pos="1291"/>
        </w:tabs>
        <w:ind w:left="0" w:firstLine="720"/>
        <w:rPr>
          <w:sz w:val="28"/>
          <w:szCs w:val="28"/>
        </w:rPr>
      </w:pPr>
      <w:r w:rsidRPr="00853890">
        <w:rPr>
          <w:sz w:val="28"/>
          <w:szCs w:val="28"/>
        </w:rPr>
        <w:t>углубление и расширение теоретических знаний, формирование умений</w:t>
      </w:r>
      <w:r w:rsidRPr="00853890">
        <w:rPr>
          <w:spacing w:val="1"/>
          <w:sz w:val="28"/>
          <w:szCs w:val="28"/>
        </w:rPr>
        <w:t xml:space="preserve"> </w:t>
      </w:r>
      <w:r w:rsidRPr="00853890">
        <w:rPr>
          <w:sz w:val="28"/>
          <w:szCs w:val="28"/>
        </w:rPr>
        <w:t>использовать</w:t>
      </w:r>
      <w:r w:rsidRPr="00853890">
        <w:rPr>
          <w:spacing w:val="-4"/>
          <w:sz w:val="28"/>
          <w:szCs w:val="28"/>
        </w:rPr>
        <w:t xml:space="preserve"> </w:t>
      </w:r>
      <w:r w:rsidRPr="00853890">
        <w:rPr>
          <w:sz w:val="28"/>
          <w:szCs w:val="28"/>
        </w:rPr>
        <w:t>справочную</w:t>
      </w:r>
      <w:r w:rsidRPr="00853890">
        <w:rPr>
          <w:spacing w:val="-2"/>
          <w:sz w:val="28"/>
          <w:szCs w:val="28"/>
        </w:rPr>
        <w:t xml:space="preserve"> </w:t>
      </w:r>
      <w:r w:rsidRPr="00853890">
        <w:rPr>
          <w:sz w:val="28"/>
          <w:szCs w:val="28"/>
        </w:rPr>
        <w:t>документацию</w:t>
      </w:r>
      <w:r w:rsidRPr="00853890">
        <w:rPr>
          <w:spacing w:val="-2"/>
          <w:sz w:val="28"/>
          <w:szCs w:val="28"/>
        </w:rPr>
        <w:t xml:space="preserve"> </w:t>
      </w:r>
      <w:r w:rsidRPr="00853890">
        <w:rPr>
          <w:sz w:val="28"/>
          <w:szCs w:val="28"/>
        </w:rPr>
        <w:t>и</w:t>
      </w:r>
      <w:r w:rsidRPr="00853890">
        <w:rPr>
          <w:spacing w:val="-3"/>
          <w:sz w:val="28"/>
          <w:szCs w:val="28"/>
        </w:rPr>
        <w:t xml:space="preserve"> </w:t>
      </w:r>
      <w:r w:rsidRPr="00853890">
        <w:rPr>
          <w:sz w:val="28"/>
          <w:szCs w:val="28"/>
        </w:rPr>
        <w:t>дополнительную</w:t>
      </w:r>
      <w:r w:rsidRPr="00853890">
        <w:rPr>
          <w:spacing w:val="-2"/>
          <w:sz w:val="28"/>
          <w:szCs w:val="28"/>
        </w:rPr>
        <w:t xml:space="preserve"> </w:t>
      </w:r>
      <w:r w:rsidRPr="00853890">
        <w:rPr>
          <w:sz w:val="28"/>
          <w:szCs w:val="28"/>
        </w:rPr>
        <w:t>литературу;</w:t>
      </w:r>
    </w:p>
    <w:p w:rsidR="008D7B41" w:rsidRPr="00853890" w:rsidRDefault="00853890" w:rsidP="00853890">
      <w:pPr>
        <w:pStyle w:val="a7"/>
        <w:numPr>
          <w:ilvl w:val="0"/>
          <w:numId w:val="2"/>
        </w:numPr>
        <w:tabs>
          <w:tab w:val="left" w:pos="1291"/>
        </w:tabs>
        <w:ind w:left="0" w:firstLine="720"/>
        <w:rPr>
          <w:sz w:val="28"/>
          <w:szCs w:val="28"/>
        </w:rPr>
      </w:pPr>
      <w:r w:rsidRPr="00853890">
        <w:rPr>
          <w:sz w:val="28"/>
          <w:szCs w:val="28"/>
        </w:rPr>
        <w:t>развитие познавательных способностей и активности обучающихся,</w:t>
      </w:r>
      <w:r w:rsidRPr="00853890">
        <w:rPr>
          <w:spacing w:val="-67"/>
          <w:sz w:val="28"/>
          <w:szCs w:val="28"/>
        </w:rPr>
        <w:t xml:space="preserve"> </w:t>
      </w:r>
      <w:r w:rsidRPr="00853890">
        <w:rPr>
          <w:sz w:val="28"/>
          <w:szCs w:val="28"/>
        </w:rPr>
        <w:t>творческой инициативы, самостоятельности, ответственности и</w:t>
      </w:r>
      <w:r w:rsidRPr="00853890">
        <w:rPr>
          <w:spacing w:val="1"/>
          <w:sz w:val="28"/>
          <w:szCs w:val="28"/>
        </w:rPr>
        <w:t xml:space="preserve"> </w:t>
      </w:r>
      <w:r w:rsidRPr="00853890">
        <w:rPr>
          <w:sz w:val="28"/>
          <w:szCs w:val="28"/>
        </w:rPr>
        <w:t xml:space="preserve">организованности; </w:t>
      </w:r>
    </w:p>
    <w:p w:rsidR="008D7B41" w:rsidRPr="00853890" w:rsidRDefault="00853890" w:rsidP="00853890">
      <w:pPr>
        <w:pStyle w:val="a7"/>
        <w:numPr>
          <w:ilvl w:val="0"/>
          <w:numId w:val="2"/>
        </w:numPr>
        <w:tabs>
          <w:tab w:val="left" w:pos="1291"/>
        </w:tabs>
        <w:ind w:left="0" w:firstLine="720"/>
        <w:rPr>
          <w:sz w:val="28"/>
          <w:szCs w:val="28"/>
        </w:rPr>
      </w:pPr>
      <w:r w:rsidRPr="00853890">
        <w:rPr>
          <w:sz w:val="28"/>
          <w:szCs w:val="28"/>
        </w:rPr>
        <w:t>развитие</w:t>
      </w:r>
      <w:r w:rsidRPr="00853890">
        <w:rPr>
          <w:spacing w:val="-7"/>
          <w:sz w:val="28"/>
          <w:szCs w:val="28"/>
        </w:rPr>
        <w:t xml:space="preserve"> </w:t>
      </w:r>
      <w:r w:rsidRPr="00853890">
        <w:rPr>
          <w:sz w:val="28"/>
          <w:szCs w:val="28"/>
        </w:rPr>
        <w:t>пространственного</w:t>
      </w:r>
      <w:r w:rsidRPr="00853890">
        <w:rPr>
          <w:spacing w:val="-8"/>
          <w:sz w:val="28"/>
          <w:szCs w:val="28"/>
        </w:rPr>
        <w:t xml:space="preserve"> </w:t>
      </w:r>
      <w:r w:rsidRPr="00853890">
        <w:rPr>
          <w:sz w:val="28"/>
          <w:szCs w:val="28"/>
        </w:rPr>
        <w:t>воображения,</w:t>
      </w:r>
      <w:r w:rsidRPr="00853890">
        <w:rPr>
          <w:spacing w:val="-8"/>
          <w:sz w:val="28"/>
          <w:szCs w:val="28"/>
        </w:rPr>
        <w:t xml:space="preserve"> </w:t>
      </w:r>
      <w:r w:rsidRPr="00853890">
        <w:rPr>
          <w:sz w:val="28"/>
          <w:szCs w:val="28"/>
        </w:rPr>
        <w:t>логического</w:t>
      </w:r>
      <w:r w:rsidRPr="00853890">
        <w:rPr>
          <w:spacing w:val="-8"/>
          <w:sz w:val="28"/>
          <w:szCs w:val="28"/>
        </w:rPr>
        <w:t xml:space="preserve"> </w:t>
      </w:r>
      <w:r w:rsidRPr="00853890">
        <w:rPr>
          <w:sz w:val="28"/>
          <w:szCs w:val="28"/>
        </w:rPr>
        <w:t>мышления;</w:t>
      </w:r>
    </w:p>
    <w:p w:rsidR="008D7B41" w:rsidRPr="00853890" w:rsidRDefault="00853890" w:rsidP="00853890">
      <w:pPr>
        <w:pStyle w:val="a7"/>
        <w:numPr>
          <w:ilvl w:val="0"/>
          <w:numId w:val="2"/>
        </w:numPr>
        <w:tabs>
          <w:tab w:val="left" w:pos="1291"/>
        </w:tabs>
        <w:ind w:left="0" w:firstLine="720"/>
        <w:rPr>
          <w:sz w:val="28"/>
          <w:szCs w:val="28"/>
        </w:rPr>
      </w:pPr>
      <w:r w:rsidRPr="00853890">
        <w:rPr>
          <w:sz w:val="28"/>
          <w:szCs w:val="28"/>
        </w:rPr>
        <w:t>формирование самостоятельного мышления;</w:t>
      </w:r>
    </w:p>
    <w:p w:rsidR="008D7B41" w:rsidRPr="00853890" w:rsidRDefault="00853890" w:rsidP="00853890">
      <w:pPr>
        <w:pStyle w:val="a7"/>
        <w:numPr>
          <w:ilvl w:val="0"/>
          <w:numId w:val="2"/>
        </w:numPr>
        <w:tabs>
          <w:tab w:val="left" w:pos="1291"/>
        </w:tabs>
        <w:ind w:left="0" w:firstLine="720"/>
        <w:rPr>
          <w:sz w:val="28"/>
          <w:szCs w:val="28"/>
        </w:rPr>
      </w:pPr>
      <w:r w:rsidRPr="00853890">
        <w:rPr>
          <w:sz w:val="28"/>
          <w:szCs w:val="28"/>
        </w:rPr>
        <w:t>развитие способности к сопоставлению нового и ранее изученного</w:t>
      </w:r>
      <w:r w:rsidRPr="00853890">
        <w:rPr>
          <w:spacing w:val="-67"/>
          <w:sz w:val="28"/>
          <w:szCs w:val="28"/>
        </w:rPr>
        <w:t xml:space="preserve"> </w:t>
      </w:r>
      <w:r w:rsidRPr="00853890">
        <w:rPr>
          <w:sz w:val="28"/>
          <w:szCs w:val="28"/>
        </w:rPr>
        <w:t>материала;</w:t>
      </w:r>
    </w:p>
    <w:p w:rsidR="008D7B41" w:rsidRPr="00853890" w:rsidRDefault="00853890" w:rsidP="00853890">
      <w:pPr>
        <w:pStyle w:val="a7"/>
        <w:numPr>
          <w:ilvl w:val="0"/>
          <w:numId w:val="2"/>
        </w:numPr>
        <w:tabs>
          <w:tab w:val="left" w:pos="1291"/>
        </w:tabs>
        <w:ind w:left="0" w:firstLine="720"/>
        <w:rPr>
          <w:sz w:val="28"/>
          <w:szCs w:val="28"/>
        </w:rPr>
      </w:pPr>
      <w:r w:rsidRPr="00853890">
        <w:rPr>
          <w:sz w:val="28"/>
          <w:szCs w:val="28"/>
        </w:rPr>
        <w:t>развитие</w:t>
      </w:r>
      <w:r w:rsidRPr="00853890">
        <w:rPr>
          <w:spacing w:val="-5"/>
          <w:sz w:val="28"/>
          <w:szCs w:val="28"/>
        </w:rPr>
        <w:t xml:space="preserve"> </w:t>
      </w:r>
      <w:r w:rsidRPr="00853890">
        <w:rPr>
          <w:sz w:val="28"/>
          <w:szCs w:val="28"/>
        </w:rPr>
        <w:t>исследовательских</w:t>
      </w:r>
      <w:r w:rsidRPr="00853890">
        <w:rPr>
          <w:spacing w:val="-6"/>
          <w:sz w:val="28"/>
          <w:szCs w:val="28"/>
        </w:rPr>
        <w:t xml:space="preserve"> </w:t>
      </w:r>
      <w:r w:rsidRPr="00853890">
        <w:rPr>
          <w:sz w:val="28"/>
          <w:szCs w:val="28"/>
        </w:rPr>
        <w:t>умений.</w:t>
      </w:r>
    </w:p>
    <w:p w:rsidR="008D7B41" w:rsidRPr="00853890" w:rsidRDefault="00853890" w:rsidP="00853890">
      <w:pPr>
        <w:pStyle w:val="2"/>
        <w:spacing w:before="0"/>
        <w:ind w:left="0" w:firstLine="720"/>
      </w:pPr>
      <w:r w:rsidRPr="00853890">
        <w:t>Рекомендации для обучающихся по выработке навыков самостоятельной</w:t>
      </w:r>
      <w:r w:rsidRPr="00853890">
        <w:rPr>
          <w:spacing w:val="-67"/>
        </w:rPr>
        <w:t xml:space="preserve"> </w:t>
      </w:r>
      <w:r w:rsidRPr="00853890">
        <w:t>работы:</w:t>
      </w:r>
    </w:p>
    <w:p w:rsidR="008D7B41" w:rsidRPr="00853890" w:rsidRDefault="00853890" w:rsidP="00853890">
      <w:pPr>
        <w:pStyle w:val="a7"/>
        <w:numPr>
          <w:ilvl w:val="0"/>
          <w:numId w:val="1"/>
        </w:numPr>
        <w:tabs>
          <w:tab w:val="left" w:pos="731"/>
        </w:tabs>
        <w:ind w:left="0" w:firstLine="720"/>
        <w:rPr>
          <w:sz w:val="28"/>
          <w:szCs w:val="28"/>
        </w:rPr>
      </w:pPr>
      <w:r w:rsidRPr="00853890">
        <w:rPr>
          <w:sz w:val="28"/>
          <w:szCs w:val="28"/>
        </w:rPr>
        <w:t>Слушать,</w:t>
      </w:r>
      <w:r w:rsidRPr="00853890">
        <w:rPr>
          <w:spacing w:val="-4"/>
          <w:sz w:val="28"/>
          <w:szCs w:val="28"/>
        </w:rPr>
        <w:t xml:space="preserve"> </w:t>
      </w:r>
      <w:r w:rsidRPr="00853890">
        <w:rPr>
          <w:sz w:val="28"/>
          <w:szCs w:val="28"/>
        </w:rPr>
        <w:t>записывать</w:t>
      </w:r>
      <w:r w:rsidRPr="00853890">
        <w:rPr>
          <w:spacing w:val="-4"/>
          <w:sz w:val="28"/>
          <w:szCs w:val="28"/>
        </w:rPr>
        <w:t xml:space="preserve"> </w:t>
      </w:r>
      <w:r w:rsidRPr="00853890">
        <w:rPr>
          <w:sz w:val="28"/>
          <w:szCs w:val="28"/>
        </w:rPr>
        <w:t>и</w:t>
      </w:r>
      <w:r w:rsidRPr="00853890">
        <w:rPr>
          <w:spacing w:val="-5"/>
          <w:sz w:val="28"/>
          <w:szCs w:val="28"/>
        </w:rPr>
        <w:t xml:space="preserve"> </w:t>
      </w:r>
      <w:r w:rsidRPr="00853890">
        <w:rPr>
          <w:sz w:val="28"/>
          <w:szCs w:val="28"/>
        </w:rPr>
        <w:t>запоминать</w:t>
      </w:r>
      <w:r w:rsidRPr="00853890">
        <w:rPr>
          <w:spacing w:val="-4"/>
          <w:sz w:val="28"/>
          <w:szCs w:val="28"/>
        </w:rPr>
        <w:t xml:space="preserve"> </w:t>
      </w:r>
      <w:r w:rsidRPr="00853890">
        <w:rPr>
          <w:sz w:val="28"/>
          <w:szCs w:val="28"/>
        </w:rPr>
        <w:t>лекцию.</w:t>
      </w:r>
    </w:p>
    <w:p w:rsidR="008D7B41" w:rsidRPr="00853890" w:rsidRDefault="00853890" w:rsidP="00853890">
      <w:pPr>
        <w:pStyle w:val="a7"/>
        <w:numPr>
          <w:ilvl w:val="0"/>
          <w:numId w:val="1"/>
        </w:numPr>
        <w:tabs>
          <w:tab w:val="left" w:pos="731"/>
        </w:tabs>
        <w:ind w:left="0" w:firstLine="720"/>
        <w:rPr>
          <w:sz w:val="28"/>
          <w:szCs w:val="28"/>
        </w:rPr>
      </w:pPr>
      <w:r w:rsidRPr="00853890">
        <w:rPr>
          <w:sz w:val="28"/>
          <w:szCs w:val="28"/>
        </w:rPr>
        <w:t>Внимательно</w:t>
      </w:r>
      <w:r w:rsidRPr="00853890">
        <w:rPr>
          <w:spacing w:val="-3"/>
          <w:sz w:val="28"/>
          <w:szCs w:val="28"/>
        </w:rPr>
        <w:t xml:space="preserve"> </w:t>
      </w:r>
      <w:r w:rsidRPr="00853890">
        <w:rPr>
          <w:sz w:val="28"/>
          <w:szCs w:val="28"/>
        </w:rPr>
        <w:t>читать</w:t>
      </w:r>
      <w:r w:rsidRPr="00853890">
        <w:rPr>
          <w:spacing w:val="-2"/>
          <w:sz w:val="28"/>
          <w:szCs w:val="28"/>
        </w:rPr>
        <w:t xml:space="preserve"> </w:t>
      </w:r>
      <w:r w:rsidRPr="00853890">
        <w:rPr>
          <w:sz w:val="28"/>
          <w:szCs w:val="28"/>
        </w:rPr>
        <w:t>план</w:t>
      </w:r>
      <w:r w:rsidRPr="00853890">
        <w:rPr>
          <w:spacing w:val="-3"/>
          <w:sz w:val="28"/>
          <w:szCs w:val="28"/>
        </w:rPr>
        <w:t xml:space="preserve"> </w:t>
      </w:r>
      <w:r w:rsidRPr="00853890">
        <w:rPr>
          <w:sz w:val="28"/>
          <w:szCs w:val="28"/>
        </w:rPr>
        <w:t>выполнения</w:t>
      </w:r>
      <w:r w:rsidRPr="00853890">
        <w:rPr>
          <w:spacing w:val="-3"/>
          <w:sz w:val="28"/>
          <w:szCs w:val="28"/>
        </w:rPr>
        <w:t xml:space="preserve"> </w:t>
      </w:r>
      <w:r w:rsidRPr="00853890">
        <w:rPr>
          <w:sz w:val="28"/>
          <w:szCs w:val="28"/>
        </w:rPr>
        <w:t>работы.</w:t>
      </w:r>
    </w:p>
    <w:p w:rsidR="008D7B41" w:rsidRPr="00853890" w:rsidRDefault="00853890" w:rsidP="00853890">
      <w:pPr>
        <w:pStyle w:val="a7"/>
        <w:numPr>
          <w:ilvl w:val="0"/>
          <w:numId w:val="1"/>
        </w:numPr>
        <w:tabs>
          <w:tab w:val="left" w:pos="731"/>
        </w:tabs>
        <w:ind w:left="0" w:firstLine="720"/>
        <w:rPr>
          <w:sz w:val="28"/>
          <w:szCs w:val="28"/>
        </w:rPr>
      </w:pPr>
      <w:r w:rsidRPr="00853890">
        <w:rPr>
          <w:sz w:val="28"/>
          <w:szCs w:val="28"/>
        </w:rPr>
        <w:t>Выбирать</w:t>
      </w:r>
      <w:r w:rsidRPr="00853890">
        <w:rPr>
          <w:spacing w:val="-2"/>
          <w:sz w:val="28"/>
          <w:szCs w:val="28"/>
        </w:rPr>
        <w:t xml:space="preserve"> </w:t>
      </w:r>
      <w:r w:rsidRPr="00853890">
        <w:rPr>
          <w:sz w:val="28"/>
          <w:szCs w:val="28"/>
        </w:rPr>
        <w:t>свой</w:t>
      </w:r>
      <w:r w:rsidRPr="00853890">
        <w:rPr>
          <w:spacing w:val="-2"/>
          <w:sz w:val="28"/>
          <w:szCs w:val="28"/>
        </w:rPr>
        <w:t xml:space="preserve"> </w:t>
      </w:r>
      <w:r w:rsidRPr="00853890">
        <w:rPr>
          <w:sz w:val="28"/>
          <w:szCs w:val="28"/>
        </w:rPr>
        <w:t>уровень</w:t>
      </w:r>
      <w:r w:rsidRPr="00853890">
        <w:rPr>
          <w:spacing w:val="-2"/>
          <w:sz w:val="28"/>
          <w:szCs w:val="28"/>
        </w:rPr>
        <w:t xml:space="preserve"> </w:t>
      </w:r>
      <w:r w:rsidRPr="00853890">
        <w:rPr>
          <w:sz w:val="28"/>
          <w:szCs w:val="28"/>
        </w:rPr>
        <w:t>подготовки</w:t>
      </w:r>
      <w:r w:rsidRPr="00853890">
        <w:rPr>
          <w:spacing w:val="-2"/>
          <w:sz w:val="28"/>
          <w:szCs w:val="28"/>
        </w:rPr>
        <w:t xml:space="preserve"> </w:t>
      </w:r>
      <w:r w:rsidRPr="00853890">
        <w:rPr>
          <w:sz w:val="28"/>
          <w:szCs w:val="28"/>
        </w:rPr>
        <w:t>задания.</w:t>
      </w:r>
    </w:p>
    <w:p w:rsidR="008D7B41" w:rsidRPr="00853890" w:rsidRDefault="00853890" w:rsidP="00853890">
      <w:pPr>
        <w:pStyle w:val="a7"/>
        <w:numPr>
          <w:ilvl w:val="0"/>
          <w:numId w:val="1"/>
        </w:numPr>
        <w:tabs>
          <w:tab w:val="left" w:pos="731"/>
        </w:tabs>
        <w:ind w:left="0" w:firstLine="720"/>
        <w:rPr>
          <w:sz w:val="28"/>
          <w:szCs w:val="28"/>
        </w:rPr>
      </w:pPr>
      <w:r w:rsidRPr="00853890">
        <w:rPr>
          <w:sz w:val="28"/>
          <w:szCs w:val="28"/>
        </w:rPr>
        <w:t>Обращать</w:t>
      </w:r>
      <w:r w:rsidRPr="00853890">
        <w:rPr>
          <w:spacing w:val="-4"/>
          <w:sz w:val="28"/>
          <w:szCs w:val="28"/>
        </w:rPr>
        <w:t xml:space="preserve"> </w:t>
      </w:r>
      <w:r w:rsidRPr="00853890">
        <w:rPr>
          <w:sz w:val="28"/>
          <w:szCs w:val="28"/>
        </w:rPr>
        <w:t>внимание</w:t>
      </w:r>
      <w:r w:rsidRPr="00853890">
        <w:rPr>
          <w:spacing w:val="-4"/>
          <w:sz w:val="28"/>
          <w:szCs w:val="28"/>
        </w:rPr>
        <w:t xml:space="preserve"> </w:t>
      </w:r>
      <w:r w:rsidRPr="00853890">
        <w:rPr>
          <w:sz w:val="28"/>
          <w:szCs w:val="28"/>
        </w:rPr>
        <w:t>на</w:t>
      </w:r>
      <w:r w:rsidRPr="00853890">
        <w:rPr>
          <w:spacing w:val="-4"/>
          <w:sz w:val="28"/>
          <w:szCs w:val="28"/>
        </w:rPr>
        <w:t xml:space="preserve"> </w:t>
      </w:r>
      <w:r w:rsidRPr="00853890">
        <w:rPr>
          <w:sz w:val="28"/>
          <w:szCs w:val="28"/>
        </w:rPr>
        <w:t>рекомендуемую</w:t>
      </w:r>
      <w:r w:rsidRPr="00853890">
        <w:rPr>
          <w:spacing w:val="-3"/>
          <w:sz w:val="28"/>
          <w:szCs w:val="28"/>
        </w:rPr>
        <w:t xml:space="preserve"> </w:t>
      </w:r>
      <w:r w:rsidRPr="00853890">
        <w:rPr>
          <w:sz w:val="28"/>
          <w:szCs w:val="28"/>
        </w:rPr>
        <w:t>литературу.</w:t>
      </w:r>
    </w:p>
    <w:p w:rsidR="008D7B41" w:rsidRPr="00853890" w:rsidRDefault="00853890" w:rsidP="00853890">
      <w:pPr>
        <w:pStyle w:val="a7"/>
        <w:numPr>
          <w:ilvl w:val="0"/>
          <w:numId w:val="1"/>
        </w:numPr>
        <w:tabs>
          <w:tab w:val="left" w:pos="739"/>
        </w:tabs>
        <w:ind w:left="0" w:firstLine="720"/>
        <w:rPr>
          <w:sz w:val="28"/>
          <w:szCs w:val="28"/>
        </w:rPr>
      </w:pPr>
      <w:r w:rsidRPr="00853890">
        <w:rPr>
          <w:sz w:val="28"/>
          <w:szCs w:val="28"/>
        </w:rPr>
        <w:t>Из</w:t>
      </w:r>
      <w:r w:rsidRPr="00853890">
        <w:rPr>
          <w:spacing w:val="3"/>
          <w:sz w:val="28"/>
          <w:szCs w:val="28"/>
        </w:rPr>
        <w:t xml:space="preserve"> </w:t>
      </w:r>
      <w:r w:rsidRPr="00853890">
        <w:rPr>
          <w:sz w:val="28"/>
          <w:szCs w:val="28"/>
        </w:rPr>
        <w:t>перечня</w:t>
      </w:r>
      <w:r w:rsidRPr="00853890">
        <w:rPr>
          <w:spacing w:val="4"/>
          <w:sz w:val="28"/>
          <w:szCs w:val="28"/>
        </w:rPr>
        <w:t xml:space="preserve"> </w:t>
      </w:r>
      <w:r w:rsidRPr="00853890">
        <w:rPr>
          <w:sz w:val="28"/>
          <w:szCs w:val="28"/>
        </w:rPr>
        <w:t>литературы</w:t>
      </w:r>
      <w:r w:rsidRPr="00853890">
        <w:rPr>
          <w:spacing w:val="4"/>
          <w:sz w:val="28"/>
          <w:szCs w:val="28"/>
        </w:rPr>
        <w:t xml:space="preserve"> </w:t>
      </w:r>
      <w:r w:rsidRPr="00853890">
        <w:rPr>
          <w:sz w:val="28"/>
          <w:szCs w:val="28"/>
        </w:rPr>
        <w:t>выбирать</w:t>
      </w:r>
      <w:r w:rsidRPr="00853890">
        <w:rPr>
          <w:spacing w:val="4"/>
          <w:sz w:val="28"/>
          <w:szCs w:val="28"/>
        </w:rPr>
        <w:t xml:space="preserve"> </w:t>
      </w:r>
      <w:r w:rsidRPr="00853890">
        <w:rPr>
          <w:sz w:val="28"/>
          <w:szCs w:val="28"/>
        </w:rPr>
        <w:t>ту,</w:t>
      </w:r>
      <w:r w:rsidRPr="00853890">
        <w:rPr>
          <w:spacing w:val="3"/>
          <w:sz w:val="28"/>
          <w:szCs w:val="28"/>
        </w:rPr>
        <w:t xml:space="preserve"> </w:t>
      </w:r>
      <w:r w:rsidRPr="00853890">
        <w:rPr>
          <w:sz w:val="28"/>
          <w:szCs w:val="28"/>
        </w:rPr>
        <w:t>которая</w:t>
      </w:r>
      <w:r w:rsidRPr="00853890">
        <w:rPr>
          <w:spacing w:val="4"/>
          <w:sz w:val="28"/>
          <w:szCs w:val="28"/>
        </w:rPr>
        <w:t xml:space="preserve"> </w:t>
      </w:r>
      <w:r w:rsidRPr="00853890">
        <w:rPr>
          <w:sz w:val="28"/>
          <w:szCs w:val="28"/>
        </w:rPr>
        <w:t>наиболее</w:t>
      </w:r>
      <w:r w:rsidRPr="00853890">
        <w:rPr>
          <w:spacing w:val="4"/>
          <w:sz w:val="28"/>
          <w:szCs w:val="28"/>
        </w:rPr>
        <w:t xml:space="preserve"> </w:t>
      </w:r>
      <w:r w:rsidRPr="00853890">
        <w:rPr>
          <w:sz w:val="28"/>
          <w:szCs w:val="28"/>
        </w:rPr>
        <w:t>полно</w:t>
      </w:r>
      <w:r w:rsidRPr="00853890">
        <w:rPr>
          <w:spacing w:val="4"/>
          <w:sz w:val="28"/>
          <w:szCs w:val="28"/>
        </w:rPr>
        <w:t xml:space="preserve"> </w:t>
      </w:r>
      <w:r w:rsidRPr="00853890">
        <w:rPr>
          <w:sz w:val="28"/>
          <w:szCs w:val="28"/>
        </w:rPr>
        <w:t>раскрывает</w:t>
      </w:r>
      <w:r w:rsidRPr="00853890">
        <w:rPr>
          <w:spacing w:val="3"/>
          <w:sz w:val="28"/>
          <w:szCs w:val="28"/>
        </w:rPr>
        <w:t xml:space="preserve"> </w:t>
      </w:r>
      <w:r w:rsidRPr="00853890">
        <w:rPr>
          <w:sz w:val="28"/>
          <w:szCs w:val="28"/>
        </w:rPr>
        <w:t>вопрос</w:t>
      </w:r>
      <w:r w:rsidRPr="00853890">
        <w:rPr>
          <w:spacing w:val="-67"/>
          <w:sz w:val="28"/>
          <w:szCs w:val="28"/>
        </w:rPr>
        <w:t xml:space="preserve"> </w:t>
      </w:r>
      <w:r w:rsidRPr="00853890">
        <w:rPr>
          <w:sz w:val="28"/>
          <w:szCs w:val="28"/>
        </w:rPr>
        <w:t>задания.</w:t>
      </w:r>
    </w:p>
    <w:p w:rsidR="008D7B41" w:rsidRPr="00853890" w:rsidRDefault="00853890" w:rsidP="00853890">
      <w:pPr>
        <w:pStyle w:val="a7"/>
        <w:numPr>
          <w:ilvl w:val="0"/>
          <w:numId w:val="1"/>
        </w:numPr>
        <w:tabs>
          <w:tab w:val="left" w:pos="731"/>
        </w:tabs>
        <w:ind w:left="0" w:firstLine="720"/>
        <w:rPr>
          <w:sz w:val="28"/>
          <w:szCs w:val="28"/>
        </w:rPr>
      </w:pPr>
      <w:r w:rsidRPr="00853890">
        <w:rPr>
          <w:sz w:val="28"/>
          <w:szCs w:val="28"/>
        </w:rPr>
        <w:t>Учиться</w:t>
      </w:r>
      <w:r w:rsidRPr="00853890">
        <w:rPr>
          <w:spacing w:val="-2"/>
          <w:sz w:val="28"/>
          <w:szCs w:val="28"/>
        </w:rPr>
        <w:t xml:space="preserve"> </w:t>
      </w:r>
      <w:r w:rsidRPr="00853890">
        <w:rPr>
          <w:sz w:val="28"/>
          <w:szCs w:val="28"/>
        </w:rPr>
        <w:t>чётко</w:t>
      </w:r>
      <w:r w:rsidRPr="00853890">
        <w:rPr>
          <w:spacing w:val="-1"/>
          <w:sz w:val="28"/>
          <w:szCs w:val="28"/>
        </w:rPr>
        <w:t xml:space="preserve"> </w:t>
      </w:r>
      <w:r w:rsidRPr="00853890">
        <w:rPr>
          <w:sz w:val="28"/>
          <w:szCs w:val="28"/>
        </w:rPr>
        <w:t>излагать</w:t>
      </w:r>
      <w:r w:rsidRPr="00853890">
        <w:rPr>
          <w:spacing w:val="-2"/>
          <w:sz w:val="28"/>
          <w:szCs w:val="28"/>
        </w:rPr>
        <w:t xml:space="preserve"> </w:t>
      </w:r>
      <w:r w:rsidRPr="00853890">
        <w:rPr>
          <w:sz w:val="28"/>
          <w:szCs w:val="28"/>
        </w:rPr>
        <w:t>свои</w:t>
      </w:r>
      <w:r w:rsidRPr="00853890">
        <w:rPr>
          <w:spacing w:val="-2"/>
          <w:sz w:val="28"/>
          <w:szCs w:val="28"/>
        </w:rPr>
        <w:t xml:space="preserve"> </w:t>
      </w:r>
      <w:r w:rsidRPr="00853890">
        <w:rPr>
          <w:sz w:val="28"/>
          <w:szCs w:val="28"/>
        </w:rPr>
        <w:t>мысли.</w:t>
      </w:r>
    </w:p>
    <w:p w:rsidR="008D7B41" w:rsidRPr="00853890" w:rsidRDefault="00853890" w:rsidP="00853890">
      <w:pPr>
        <w:pStyle w:val="a7"/>
        <w:numPr>
          <w:ilvl w:val="0"/>
          <w:numId w:val="1"/>
        </w:numPr>
        <w:tabs>
          <w:tab w:val="left" w:pos="731"/>
        </w:tabs>
        <w:ind w:left="0" w:firstLine="720"/>
        <w:rPr>
          <w:sz w:val="28"/>
          <w:szCs w:val="28"/>
        </w:rPr>
      </w:pPr>
      <w:r w:rsidRPr="00853890">
        <w:rPr>
          <w:sz w:val="28"/>
          <w:szCs w:val="28"/>
        </w:rPr>
        <w:t>Использовать</w:t>
      </w:r>
      <w:r w:rsidRPr="00853890">
        <w:rPr>
          <w:spacing w:val="-6"/>
          <w:sz w:val="28"/>
          <w:szCs w:val="28"/>
        </w:rPr>
        <w:t xml:space="preserve"> </w:t>
      </w:r>
      <w:r w:rsidRPr="00853890">
        <w:rPr>
          <w:sz w:val="28"/>
          <w:szCs w:val="28"/>
        </w:rPr>
        <w:t>общие</w:t>
      </w:r>
      <w:r w:rsidRPr="00853890">
        <w:rPr>
          <w:spacing w:val="-5"/>
          <w:sz w:val="28"/>
          <w:szCs w:val="28"/>
        </w:rPr>
        <w:t xml:space="preserve"> </w:t>
      </w:r>
      <w:r w:rsidRPr="00853890">
        <w:rPr>
          <w:sz w:val="28"/>
          <w:szCs w:val="28"/>
        </w:rPr>
        <w:t>правила</w:t>
      </w:r>
      <w:r w:rsidRPr="00853890">
        <w:rPr>
          <w:spacing w:val="-6"/>
          <w:sz w:val="28"/>
          <w:szCs w:val="28"/>
        </w:rPr>
        <w:t xml:space="preserve"> </w:t>
      </w:r>
      <w:r w:rsidRPr="00853890">
        <w:rPr>
          <w:sz w:val="28"/>
          <w:szCs w:val="28"/>
        </w:rPr>
        <w:t>написания</w:t>
      </w:r>
      <w:r w:rsidRPr="00853890">
        <w:rPr>
          <w:spacing w:val="-5"/>
          <w:sz w:val="28"/>
          <w:szCs w:val="28"/>
        </w:rPr>
        <w:t xml:space="preserve"> </w:t>
      </w:r>
      <w:r w:rsidRPr="00853890">
        <w:rPr>
          <w:sz w:val="28"/>
          <w:szCs w:val="28"/>
        </w:rPr>
        <w:t>конспекта.</w:t>
      </w:r>
    </w:p>
    <w:p w:rsidR="008D7B41" w:rsidRPr="00853890" w:rsidRDefault="00853890" w:rsidP="00853890">
      <w:pPr>
        <w:pStyle w:val="a7"/>
        <w:numPr>
          <w:ilvl w:val="0"/>
          <w:numId w:val="1"/>
        </w:numPr>
        <w:tabs>
          <w:tab w:val="left" w:pos="731"/>
        </w:tabs>
        <w:ind w:left="0" w:firstLine="720"/>
        <w:rPr>
          <w:sz w:val="28"/>
          <w:szCs w:val="28"/>
        </w:rPr>
      </w:pPr>
      <w:r w:rsidRPr="00853890">
        <w:rPr>
          <w:sz w:val="28"/>
          <w:szCs w:val="28"/>
        </w:rPr>
        <w:t>Обращать</w:t>
      </w:r>
      <w:r w:rsidRPr="00853890">
        <w:rPr>
          <w:spacing w:val="-4"/>
          <w:sz w:val="28"/>
          <w:szCs w:val="28"/>
        </w:rPr>
        <w:t xml:space="preserve"> </w:t>
      </w:r>
      <w:r w:rsidRPr="00853890">
        <w:rPr>
          <w:sz w:val="28"/>
          <w:szCs w:val="28"/>
        </w:rPr>
        <w:t>внимание</w:t>
      </w:r>
      <w:r w:rsidRPr="00853890">
        <w:rPr>
          <w:spacing w:val="-3"/>
          <w:sz w:val="28"/>
          <w:szCs w:val="28"/>
        </w:rPr>
        <w:t xml:space="preserve"> </w:t>
      </w:r>
      <w:r w:rsidRPr="00853890">
        <w:rPr>
          <w:sz w:val="28"/>
          <w:szCs w:val="28"/>
        </w:rPr>
        <w:t>на</w:t>
      </w:r>
      <w:r w:rsidRPr="00853890">
        <w:rPr>
          <w:spacing w:val="-4"/>
          <w:sz w:val="28"/>
          <w:szCs w:val="28"/>
        </w:rPr>
        <w:t xml:space="preserve"> </w:t>
      </w:r>
      <w:r w:rsidRPr="00853890">
        <w:rPr>
          <w:sz w:val="28"/>
          <w:szCs w:val="28"/>
        </w:rPr>
        <w:t>достижение</w:t>
      </w:r>
      <w:r w:rsidRPr="00853890">
        <w:rPr>
          <w:spacing w:val="-2"/>
          <w:sz w:val="28"/>
          <w:szCs w:val="28"/>
        </w:rPr>
        <w:t xml:space="preserve"> </w:t>
      </w:r>
      <w:r w:rsidRPr="00853890">
        <w:rPr>
          <w:sz w:val="28"/>
          <w:szCs w:val="28"/>
        </w:rPr>
        <w:t>основной</w:t>
      </w:r>
      <w:r w:rsidRPr="00853890">
        <w:rPr>
          <w:spacing w:val="-3"/>
          <w:sz w:val="28"/>
          <w:szCs w:val="28"/>
        </w:rPr>
        <w:t xml:space="preserve"> </w:t>
      </w:r>
      <w:r w:rsidRPr="00853890">
        <w:rPr>
          <w:sz w:val="28"/>
          <w:szCs w:val="28"/>
        </w:rPr>
        <w:t>цели</w:t>
      </w:r>
      <w:r w:rsidRPr="00853890">
        <w:rPr>
          <w:spacing w:val="-3"/>
          <w:sz w:val="28"/>
          <w:szCs w:val="28"/>
        </w:rPr>
        <w:t xml:space="preserve"> </w:t>
      </w:r>
      <w:r w:rsidRPr="00853890">
        <w:rPr>
          <w:sz w:val="28"/>
          <w:szCs w:val="28"/>
        </w:rPr>
        <w:t>работы.</w:t>
      </w:r>
    </w:p>
    <w:p w:rsidR="008D7B41" w:rsidRPr="00853890" w:rsidRDefault="008D7B41" w:rsidP="00853890">
      <w:pPr>
        <w:ind w:firstLine="720"/>
        <w:rPr>
          <w:sz w:val="28"/>
          <w:szCs w:val="28"/>
        </w:rPr>
        <w:sectPr w:rsidR="008D7B41" w:rsidRPr="00853890">
          <w:pgSz w:w="11910" w:h="16840"/>
          <w:pgMar w:top="1060" w:right="460" w:bottom="280" w:left="740" w:header="720" w:footer="720" w:gutter="0"/>
          <w:cols w:space="720"/>
        </w:sectPr>
      </w:pPr>
    </w:p>
    <w:p w:rsid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lastRenderedPageBreak/>
        <w:t xml:space="preserve">Тема 1.1. Множества и операции над ними 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 xml:space="preserve">Практическое занятие 1. </w:t>
      </w:r>
      <w:r w:rsidRPr="00853890">
        <w:rPr>
          <w:sz w:val="28"/>
          <w:szCs w:val="28"/>
          <w:lang w:eastAsia="ru-RU"/>
        </w:rPr>
        <w:t>Изображение отношений между множествами при помощи кругов Эйлера.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>Количество часов</w:t>
      </w:r>
      <w:r w:rsidRPr="00853890">
        <w:rPr>
          <w:sz w:val="28"/>
          <w:szCs w:val="28"/>
          <w:lang w:eastAsia="ru-RU"/>
        </w:rPr>
        <w:t xml:space="preserve"> - 4 часа.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>Цель практической работы:</w:t>
      </w:r>
      <w:r w:rsidRPr="00853890">
        <w:rPr>
          <w:sz w:val="28"/>
          <w:szCs w:val="28"/>
          <w:lang w:eastAsia="ru-RU"/>
        </w:rPr>
        <w:t xml:space="preserve"> формирование умений определять и иллюстрировать отношение между множествами.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>Задачи практической работы:</w:t>
      </w:r>
    </w:p>
    <w:p w:rsidR="00853890" w:rsidRPr="00853890" w:rsidRDefault="00853890" w:rsidP="00853890">
      <w:pPr>
        <w:widowControl/>
        <w:numPr>
          <w:ilvl w:val="0"/>
          <w:numId w:val="3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Закрепить теоретический материал по теме.</w:t>
      </w:r>
    </w:p>
    <w:p w:rsidR="00853890" w:rsidRPr="00853890" w:rsidRDefault="00853890" w:rsidP="00853890">
      <w:pPr>
        <w:widowControl/>
        <w:numPr>
          <w:ilvl w:val="0"/>
          <w:numId w:val="3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 xml:space="preserve">Овладеть умениями иллюстрировать кругами Эйлера множества и отношения между множествами. 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>Обеспечивающие средства: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- демонстрационные стенды «Множество и действия над множествами», «Множество: отношение между множествами»;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- материалы теоретических занятий.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>Задание для практической работы:</w:t>
      </w:r>
    </w:p>
    <w:p w:rsidR="00853890" w:rsidRPr="00853890" w:rsidRDefault="00853890" w:rsidP="00853890">
      <w:pPr>
        <w:widowControl/>
        <w:numPr>
          <w:ilvl w:val="0"/>
          <w:numId w:val="4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Выполнить упражнения на установление отношения между множествами.</w:t>
      </w:r>
    </w:p>
    <w:p w:rsidR="00853890" w:rsidRPr="00853890" w:rsidRDefault="00853890" w:rsidP="00853890">
      <w:pPr>
        <w:widowControl/>
        <w:numPr>
          <w:ilvl w:val="0"/>
          <w:numId w:val="4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Выразить отношение между множествами, указанными в практических упражнениях, с помощью кругов Эйлера – Венна.</w:t>
      </w:r>
    </w:p>
    <w:p w:rsidR="00853890" w:rsidRPr="00853890" w:rsidRDefault="00853890" w:rsidP="00853890">
      <w:pPr>
        <w:widowControl/>
        <w:numPr>
          <w:ilvl w:val="0"/>
          <w:numId w:val="4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Оформить решение задач в тетради для практических работ.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>Порядок выполнения практической работы: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- Для выполнения работы обеспечить наличие основного учебника [1].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- Выполнить упражнения на определение отношения между множествами - гл.1 §3 № 3 - 5. 7 [1] самостоятельно под руководством и контролем преподавателя.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При возникновении затруднений выполнения упражнений студенту необходимо обратиться к конспекту лекции по теме или к учебнику. Обратить внимание на выполнение упражнений, приведенных в качестве примеров во время изложения теоретического материала на лекции.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>Требования к содержанию отчета</w:t>
      </w:r>
      <w:r w:rsidRPr="00853890">
        <w:rPr>
          <w:sz w:val="28"/>
          <w:szCs w:val="28"/>
          <w:lang w:eastAsia="ru-RU"/>
        </w:rPr>
        <w:t xml:space="preserve"> – при выполнении упражнений студенту желательно привести обоснование своим действиям.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Ответить на контрольные вопросы письменно в тетрадях для практических работ.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>Контрольные вопросы:</w:t>
      </w:r>
    </w:p>
    <w:p w:rsidR="00853890" w:rsidRPr="00853890" w:rsidRDefault="00853890" w:rsidP="00853890">
      <w:pPr>
        <w:widowControl/>
        <w:numPr>
          <w:ilvl w:val="0"/>
          <w:numId w:val="5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В каких отношениях могут находиться два множества?</w:t>
      </w:r>
    </w:p>
    <w:p w:rsidR="00853890" w:rsidRPr="00853890" w:rsidRDefault="00853890" w:rsidP="00853890">
      <w:pPr>
        <w:widowControl/>
        <w:numPr>
          <w:ilvl w:val="0"/>
          <w:numId w:val="5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 xml:space="preserve">Как проиллюстрировать отношение между множествами с помощью кругов Эйлера? 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 xml:space="preserve">Оформление работы: </w:t>
      </w:r>
      <w:r w:rsidRPr="00853890">
        <w:rPr>
          <w:sz w:val="28"/>
          <w:szCs w:val="28"/>
          <w:lang w:eastAsia="ru-RU"/>
        </w:rPr>
        <w:t>в тетради для классных работ выполнить задания с полным описанием решения.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>Критерии оценки: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70-79% выполненных заданий «3»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80-89% выполненных заданий «4»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90-100% выполненных заданий «5»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>Форма контроля</w:t>
      </w:r>
      <w:r w:rsidRPr="00853890">
        <w:rPr>
          <w:sz w:val="28"/>
          <w:szCs w:val="28"/>
          <w:lang w:eastAsia="ru-RU"/>
        </w:rPr>
        <w:t>: проверка письменной работы в тетради для практических занятий.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>Рекомендуемая литература:</w:t>
      </w:r>
    </w:p>
    <w:p w:rsidR="00853890" w:rsidRPr="00853890" w:rsidRDefault="00853890" w:rsidP="00853890">
      <w:pPr>
        <w:widowControl/>
        <w:numPr>
          <w:ilvl w:val="0"/>
          <w:numId w:val="6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Стойлова, Л. П. Математика. Учебник для студ. высш. пед. учеб. заведений и педагогических колледжей. - М.: Издательский центр «Академия», 2005. - 424 с. (и электронный вариант)</w:t>
      </w:r>
    </w:p>
    <w:p w:rsidR="00853890" w:rsidRPr="00853890" w:rsidRDefault="00853890" w:rsidP="00853890">
      <w:pPr>
        <w:widowControl/>
        <w:numPr>
          <w:ilvl w:val="0"/>
          <w:numId w:val="6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lastRenderedPageBreak/>
        <w:t>Аматова, Г.М. Аматов, М.А. Математика. Упражнения и задачи: учеб. пособие для студ. высш. пед. учеб. заведений. М.: Издательский центр «Академия». 2018.- 205 с.</w:t>
      </w:r>
    </w:p>
    <w:p w:rsidR="00853890" w:rsidRPr="00853890" w:rsidRDefault="00853890" w:rsidP="00853890">
      <w:pPr>
        <w:widowControl/>
        <w:numPr>
          <w:ilvl w:val="0"/>
          <w:numId w:val="6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Акатова, Г.М. Аматов, М.А. Математика: в 2 кн.: учеб. пособие для студ. высш. учеб. заведений. - М.: Издательский центр «Академия». 2018.- 206 с.</w:t>
      </w:r>
    </w:p>
    <w:p w:rsidR="00853890" w:rsidRPr="00853890" w:rsidRDefault="00853890" w:rsidP="00853890">
      <w:pPr>
        <w:widowControl/>
        <w:numPr>
          <w:ilvl w:val="0"/>
          <w:numId w:val="6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Пехлецкий, И.Д. Математика: Учеб. для студ. образоват. учреждений сред. проф. образования - 3-е изд.. стереотип. М.: Издательский центр «Академия». 2020.- 207 с.</w:t>
      </w:r>
    </w:p>
    <w:p w:rsid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</w:p>
    <w:p w:rsidR="00853890" w:rsidRPr="00853890" w:rsidRDefault="00853890" w:rsidP="00853890">
      <w:pPr>
        <w:widowControl/>
        <w:autoSpaceDE/>
        <w:autoSpaceDN/>
        <w:ind w:firstLine="720"/>
        <w:jc w:val="center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Тема 1.2. Текстовая задача</w:t>
      </w:r>
    </w:p>
    <w:p w:rsidR="00853890" w:rsidRDefault="00853890" w:rsidP="00853890">
      <w:pPr>
        <w:widowControl/>
        <w:autoSpaceDE/>
        <w:autoSpaceDN/>
        <w:ind w:firstLine="720"/>
        <w:rPr>
          <w:b/>
          <w:bCs/>
          <w:sz w:val="28"/>
          <w:szCs w:val="28"/>
          <w:lang w:eastAsia="ru-RU"/>
        </w:rPr>
      </w:pP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 xml:space="preserve">Практическое занятие 2. </w:t>
      </w:r>
      <w:r w:rsidRPr="00853890">
        <w:rPr>
          <w:sz w:val="28"/>
          <w:szCs w:val="28"/>
          <w:lang w:eastAsia="ru-RU"/>
        </w:rPr>
        <w:t>Решение текстовых задач.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>Количество часов</w:t>
      </w:r>
      <w:r w:rsidRPr="00853890">
        <w:rPr>
          <w:sz w:val="28"/>
          <w:szCs w:val="28"/>
          <w:lang w:eastAsia="ru-RU"/>
        </w:rPr>
        <w:t xml:space="preserve"> - 4 часа.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>Цель практической работы:</w:t>
      </w:r>
      <w:r w:rsidRPr="00853890">
        <w:rPr>
          <w:sz w:val="28"/>
          <w:szCs w:val="28"/>
          <w:lang w:eastAsia="ru-RU"/>
        </w:rPr>
        <w:t xml:space="preserve"> формирование общих умений решать текстовые задачи.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>Задачи практической работы:</w:t>
      </w:r>
    </w:p>
    <w:p w:rsidR="00853890" w:rsidRPr="00853890" w:rsidRDefault="00853890" w:rsidP="00853890">
      <w:pPr>
        <w:widowControl/>
        <w:numPr>
          <w:ilvl w:val="0"/>
          <w:numId w:val="7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Закрепить теоретический материал по теме.</w:t>
      </w:r>
    </w:p>
    <w:p w:rsidR="00853890" w:rsidRPr="00853890" w:rsidRDefault="00853890" w:rsidP="00853890">
      <w:pPr>
        <w:widowControl/>
        <w:numPr>
          <w:ilvl w:val="0"/>
          <w:numId w:val="7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Овладеть умениями решать текстовые задачи различными методами.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>Обеспечивающие средства: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 xml:space="preserve">- демонстрационный стенд «Этапы решения задачи и приемы их выполнения». 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- материалы теоретических занятий.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>Задание для практической работы:</w:t>
      </w:r>
    </w:p>
    <w:p w:rsidR="00853890" w:rsidRPr="00853890" w:rsidRDefault="00853890" w:rsidP="00853890">
      <w:pPr>
        <w:widowControl/>
        <w:numPr>
          <w:ilvl w:val="0"/>
          <w:numId w:val="8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Решить арифметическим методом текстовые задачи, выделяя этапы решения и приемы их выполнения.</w:t>
      </w:r>
    </w:p>
    <w:p w:rsidR="00853890" w:rsidRPr="00853890" w:rsidRDefault="00853890" w:rsidP="00853890">
      <w:pPr>
        <w:widowControl/>
        <w:numPr>
          <w:ilvl w:val="0"/>
          <w:numId w:val="8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Решить текстовые задачи различными методами.</w:t>
      </w:r>
    </w:p>
    <w:p w:rsidR="00853890" w:rsidRPr="00853890" w:rsidRDefault="00853890" w:rsidP="00853890">
      <w:pPr>
        <w:widowControl/>
        <w:numPr>
          <w:ilvl w:val="0"/>
          <w:numId w:val="8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Сравнить разные способы решения текстовых задач.</w:t>
      </w:r>
    </w:p>
    <w:p w:rsidR="00853890" w:rsidRPr="00853890" w:rsidRDefault="00853890" w:rsidP="00853890">
      <w:pPr>
        <w:widowControl/>
        <w:numPr>
          <w:ilvl w:val="0"/>
          <w:numId w:val="8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Оформить решение задач в тетради для практических работ.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>Порядок выполнения практической работы: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- Для выполнения работы обеспечить наличие основного учебника [1].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- Решить арифметическим методом текстовые задачи, выделяя этапы решения и приемы их выполнения гл.1 §5 п. 31 № 3, 4, 7, 8 [1] самостоятельно под руководством и контролем преподавателя.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- Решить текстовые задачи «на части» гл.1 §5 п. 32 № 4.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- Решить текстовые задачи на движение гл.1 §5 п. 33 № 14.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При возникновении затруднений выполнения упражнений студенту необходимо обратиться к конспекту лекции по теме или к учебнику. Обратить внимание на выполнение упражнений, приведенных в качестве примеров во время изложения теоретического материала на лекции.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>Требования к содержанию отчета</w:t>
      </w:r>
      <w:r w:rsidRPr="00853890">
        <w:rPr>
          <w:sz w:val="28"/>
          <w:szCs w:val="28"/>
          <w:lang w:eastAsia="ru-RU"/>
        </w:rPr>
        <w:t xml:space="preserve"> – при выполнении упражнений студенту желательно привести обоснование своим действиям.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Ответить на контрольные вопросы письменно в тетрадях для практических работ.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>Контрольные вопросы:</w:t>
      </w:r>
    </w:p>
    <w:p w:rsidR="00853890" w:rsidRPr="00853890" w:rsidRDefault="00853890" w:rsidP="00853890">
      <w:pPr>
        <w:widowControl/>
        <w:numPr>
          <w:ilvl w:val="0"/>
          <w:numId w:val="9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Какие методы используются при решении текстовых задач?</w:t>
      </w:r>
    </w:p>
    <w:p w:rsidR="00853890" w:rsidRPr="00853890" w:rsidRDefault="00853890" w:rsidP="00853890">
      <w:pPr>
        <w:widowControl/>
        <w:numPr>
          <w:ilvl w:val="0"/>
          <w:numId w:val="9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Какие этапы решения задачи и приемы их выполнения?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>Критерии оценки: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70-79% выполненных заданий «3»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80-89% выполненных заданий «4»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90-100% выполненных заданий «5»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lastRenderedPageBreak/>
        <w:t>Форма контроля:</w:t>
      </w:r>
      <w:r w:rsidRPr="00853890">
        <w:rPr>
          <w:sz w:val="28"/>
          <w:szCs w:val="28"/>
          <w:lang w:eastAsia="ru-RU"/>
        </w:rPr>
        <w:t xml:space="preserve"> проверка письменной работы в тетради для практических занятий.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>Рекомендуемая литература:</w:t>
      </w:r>
    </w:p>
    <w:p w:rsidR="00853890" w:rsidRPr="00853890" w:rsidRDefault="00853890" w:rsidP="00853890">
      <w:pPr>
        <w:widowControl/>
        <w:numPr>
          <w:ilvl w:val="0"/>
          <w:numId w:val="10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Стойлова, Л. П. Математика. Учебник для студ. высш. пед. учеб. заведений и педагогических колледжей. - М.: Издательский центр «Академия», 2005.- 424 с. (и электронный вариант)</w:t>
      </w:r>
    </w:p>
    <w:p w:rsidR="00853890" w:rsidRPr="00853890" w:rsidRDefault="00853890" w:rsidP="00853890">
      <w:pPr>
        <w:widowControl/>
        <w:numPr>
          <w:ilvl w:val="0"/>
          <w:numId w:val="10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Аматова, Г.М. Аматов, М.А. Математика. Упражнения и задачи: учеб. пособие для студ. высш. пед. учеб. заведений. М.: Издательский центр «Академия», 2018.- 205 с.</w:t>
      </w:r>
    </w:p>
    <w:p w:rsidR="00853890" w:rsidRPr="00853890" w:rsidRDefault="00853890" w:rsidP="00853890">
      <w:pPr>
        <w:widowControl/>
        <w:numPr>
          <w:ilvl w:val="0"/>
          <w:numId w:val="10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Акатова, Г.М. Аматов, М.А. Математика: в 2 кн.: учеб. пособие для студ. высш. учеб. заведений. - М.: Издательский центр «Академия». 2018.-206 с.</w:t>
      </w:r>
    </w:p>
    <w:p w:rsidR="00853890" w:rsidRPr="00853890" w:rsidRDefault="00853890" w:rsidP="00853890">
      <w:pPr>
        <w:widowControl/>
        <w:numPr>
          <w:ilvl w:val="0"/>
          <w:numId w:val="10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Пехлецкий, И.Д. Математика: Учеб. для студ. образоват. учреждений сред. проф. образования - 3-е изд.. стереотип. М.: Издательский центр «Академия», 2020.-207 с.</w:t>
      </w:r>
    </w:p>
    <w:p w:rsid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</w:p>
    <w:p w:rsidR="00853890" w:rsidRDefault="00853890" w:rsidP="00853890">
      <w:pPr>
        <w:widowControl/>
        <w:autoSpaceDE/>
        <w:autoSpaceDN/>
        <w:ind w:firstLine="720"/>
        <w:jc w:val="center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Тема 1.3. Методы математической статистики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 xml:space="preserve">Практическое занятие 3. </w:t>
      </w:r>
      <w:r w:rsidRPr="00853890">
        <w:rPr>
          <w:sz w:val="28"/>
          <w:szCs w:val="28"/>
          <w:lang w:eastAsia="ru-RU"/>
        </w:rPr>
        <w:t>Статистическая обработка информации и результатов исследования. Графическое представление информации.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>Количество часов</w:t>
      </w:r>
      <w:r w:rsidRPr="00853890">
        <w:rPr>
          <w:sz w:val="28"/>
          <w:szCs w:val="28"/>
          <w:lang w:eastAsia="ru-RU"/>
        </w:rPr>
        <w:t xml:space="preserve"> - 4 часа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>Цель практической работы:</w:t>
      </w:r>
      <w:r w:rsidRPr="00853890">
        <w:rPr>
          <w:sz w:val="28"/>
          <w:szCs w:val="28"/>
          <w:lang w:eastAsia="ru-RU"/>
        </w:rPr>
        <w:t xml:space="preserve"> выяснить, как собираются и группируются статистические данные и наглядно представить статистическую информацию.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>Задачи практической работы:</w:t>
      </w:r>
    </w:p>
    <w:p w:rsidR="00853890" w:rsidRPr="00853890" w:rsidRDefault="00853890" w:rsidP="00853890">
      <w:pPr>
        <w:widowControl/>
        <w:numPr>
          <w:ilvl w:val="0"/>
          <w:numId w:val="11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Собрать информацию для подтверждения статистических характеристик.</w:t>
      </w:r>
    </w:p>
    <w:p w:rsidR="00853890" w:rsidRPr="00853890" w:rsidRDefault="00853890" w:rsidP="00853890">
      <w:pPr>
        <w:widowControl/>
        <w:numPr>
          <w:ilvl w:val="0"/>
          <w:numId w:val="11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Обработать данную информацию.</w:t>
      </w:r>
    </w:p>
    <w:p w:rsidR="00853890" w:rsidRPr="00853890" w:rsidRDefault="00853890" w:rsidP="00853890">
      <w:pPr>
        <w:widowControl/>
        <w:numPr>
          <w:ilvl w:val="0"/>
          <w:numId w:val="11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Интерпретировать результаты статистических исследований.</w:t>
      </w:r>
    </w:p>
    <w:p w:rsidR="00853890" w:rsidRPr="00853890" w:rsidRDefault="00853890" w:rsidP="00853890">
      <w:pPr>
        <w:widowControl/>
        <w:numPr>
          <w:ilvl w:val="0"/>
          <w:numId w:val="11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Наглядно представить полученную информацию.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>Обеспечивающие средства:</w:t>
      </w:r>
    </w:p>
    <w:p w:rsidR="00853890" w:rsidRPr="00853890" w:rsidRDefault="00853890" w:rsidP="00853890">
      <w:pPr>
        <w:widowControl/>
        <w:numPr>
          <w:ilvl w:val="0"/>
          <w:numId w:val="12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чертежные инструменты;</w:t>
      </w:r>
    </w:p>
    <w:p w:rsidR="00853890" w:rsidRPr="00853890" w:rsidRDefault="00853890" w:rsidP="00853890">
      <w:pPr>
        <w:widowControl/>
        <w:numPr>
          <w:ilvl w:val="0"/>
          <w:numId w:val="12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цветные карандаши или фломастеры.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>Задание для практической работы:</w:t>
      </w:r>
    </w:p>
    <w:p w:rsidR="00853890" w:rsidRPr="00853890" w:rsidRDefault="00853890" w:rsidP="00853890">
      <w:pPr>
        <w:widowControl/>
        <w:numPr>
          <w:ilvl w:val="0"/>
          <w:numId w:val="13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Собрать нужную информацию.</w:t>
      </w:r>
    </w:p>
    <w:p w:rsidR="00853890" w:rsidRPr="00853890" w:rsidRDefault="00853890" w:rsidP="00853890">
      <w:pPr>
        <w:widowControl/>
        <w:numPr>
          <w:ilvl w:val="0"/>
          <w:numId w:val="13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Выполнить задание в тетрадях для практических работ.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>Порядок выполнения практической работы: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 xml:space="preserve">- Провести опрос студентов своей группы по трем вопросам. 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(Например: Любимая дисциплина в колледже, Любимая секция (кружок), Рост и вес за декабрь 2013 г. и за декабрь 2023г., Успеваемость за контрольную неделю в конце I семестра по трем дисциплинам, Размер обуви, Любимый фильм, Любимый преподаватель и т. д.).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- Вспомнить основные статистические характеристики.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- Обработать полученные данные, построить графики и диаграммы.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- Проанализировать, обобщить и сравнить полученные результаты.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При возникновении затруднении выполнения задания студенту необходимо обратиться к конспекту лекции по теме или к учебнику. Обратить внимание на определение статистических характеристик, а также на выполнение упражнений, приведенных в качестве примеров во время изложения теоретического материала на лекции.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lastRenderedPageBreak/>
        <w:t>Требования к содержанию отчета</w:t>
      </w:r>
      <w:r w:rsidRPr="00853890">
        <w:rPr>
          <w:sz w:val="28"/>
          <w:szCs w:val="28"/>
          <w:lang w:eastAsia="ru-RU"/>
        </w:rPr>
        <w:t xml:space="preserve"> - при выполнении задания студенту необходимо правильно и аккуратно оформить полученные данные в тетрадях для практических работ.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Ответить на контрольные вопросы письменно в тетрадях для практических работ.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>Контрольные вопросы:</w:t>
      </w:r>
    </w:p>
    <w:p w:rsidR="00853890" w:rsidRPr="00853890" w:rsidRDefault="00853890" w:rsidP="00853890">
      <w:pPr>
        <w:widowControl/>
        <w:numPr>
          <w:ilvl w:val="0"/>
          <w:numId w:val="14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Что такое статистика?</w:t>
      </w:r>
    </w:p>
    <w:p w:rsidR="00853890" w:rsidRPr="00853890" w:rsidRDefault="00853890" w:rsidP="00853890">
      <w:pPr>
        <w:widowControl/>
        <w:numPr>
          <w:ilvl w:val="0"/>
          <w:numId w:val="14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Виды статистики.</w:t>
      </w:r>
    </w:p>
    <w:p w:rsidR="00853890" w:rsidRPr="00853890" w:rsidRDefault="00853890" w:rsidP="00853890">
      <w:pPr>
        <w:widowControl/>
        <w:numPr>
          <w:ilvl w:val="0"/>
          <w:numId w:val="14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Статистические характеристики.</w:t>
      </w:r>
    </w:p>
    <w:p w:rsidR="00853890" w:rsidRPr="00853890" w:rsidRDefault="00853890" w:rsidP="00853890">
      <w:pPr>
        <w:widowControl/>
        <w:numPr>
          <w:ilvl w:val="0"/>
          <w:numId w:val="14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Обработка информации.</w:t>
      </w:r>
    </w:p>
    <w:p w:rsidR="00853890" w:rsidRPr="00853890" w:rsidRDefault="00853890" w:rsidP="00853890">
      <w:pPr>
        <w:widowControl/>
        <w:numPr>
          <w:ilvl w:val="0"/>
          <w:numId w:val="14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Графическое представление информации.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>Критерии оценки: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70-79% выполненных заданий «3»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80-89% выполненных заданий «4»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90-100% выполненных заданий «5»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>Форма контроля:</w:t>
      </w:r>
      <w:r w:rsidRPr="00853890">
        <w:rPr>
          <w:sz w:val="28"/>
          <w:szCs w:val="28"/>
          <w:lang w:eastAsia="ru-RU"/>
        </w:rPr>
        <w:t xml:space="preserve"> проверка письменной работы в тетради для практических занятий.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>Рекомендуемая литература:</w:t>
      </w:r>
    </w:p>
    <w:p w:rsidR="00853890" w:rsidRPr="00853890" w:rsidRDefault="00853890" w:rsidP="00853890">
      <w:pPr>
        <w:widowControl/>
        <w:numPr>
          <w:ilvl w:val="0"/>
          <w:numId w:val="15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Гмурман, В.Е. Теория вероятностей и математическая статистика: Учебное пособие для студентов вузов. Гл. 1, § 4.: - М.: Высшая школа, 2021. -201 с.</w:t>
      </w:r>
    </w:p>
    <w:p w:rsidR="00853890" w:rsidRPr="00853890" w:rsidRDefault="00853890" w:rsidP="00853890">
      <w:pPr>
        <w:widowControl/>
        <w:numPr>
          <w:ilvl w:val="0"/>
          <w:numId w:val="15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Конспект лекций по дисциплине.</w:t>
      </w:r>
    </w:p>
    <w:p w:rsidR="00853890" w:rsidRPr="00853890" w:rsidRDefault="00853890" w:rsidP="00853890">
      <w:pPr>
        <w:widowControl/>
        <w:numPr>
          <w:ilvl w:val="0"/>
          <w:numId w:val="15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Гмурман, В. Е. Руководство к решению задач по теории вероятностей и математической статистике: Учебное пособие для студентов вузов. - М.: Высшая школа, 2020. – 213 с.</w:t>
      </w:r>
    </w:p>
    <w:p w:rsid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</w:p>
    <w:p w:rsidR="00853890" w:rsidRDefault="00853890" w:rsidP="00853890">
      <w:pPr>
        <w:widowControl/>
        <w:autoSpaceDE/>
        <w:autoSpaceDN/>
        <w:ind w:firstLine="720"/>
        <w:jc w:val="center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Тема 2.1. Системы счисления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 xml:space="preserve">Практическое занятие 4. </w:t>
      </w:r>
      <w:r w:rsidRPr="00853890">
        <w:rPr>
          <w:sz w:val="28"/>
          <w:szCs w:val="28"/>
          <w:lang w:eastAsia="ru-RU"/>
        </w:rPr>
        <w:t>Действия над числами в позиционных системах счисления, отличных от десятичных.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>Количество часов</w:t>
      </w:r>
      <w:r w:rsidRPr="00853890">
        <w:rPr>
          <w:sz w:val="28"/>
          <w:szCs w:val="28"/>
          <w:lang w:eastAsia="ru-RU"/>
        </w:rPr>
        <w:t xml:space="preserve"> – 4 часа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>Цель практической работы:</w:t>
      </w:r>
      <w:r w:rsidRPr="00853890">
        <w:rPr>
          <w:sz w:val="28"/>
          <w:szCs w:val="28"/>
          <w:lang w:eastAsia="ru-RU"/>
        </w:rPr>
        <w:t xml:space="preserve"> научиться выполнять арифметические действия над числами в позиционных системах счисления, отличных от десятичных.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>Задачи практической работы:</w:t>
      </w:r>
    </w:p>
    <w:p w:rsidR="00853890" w:rsidRPr="00853890" w:rsidRDefault="00853890" w:rsidP="00853890">
      <w:pPr>
        <w:widowControl/>
        <w:numPr>
          <w:ilvl w:val="0"/>
          <w:numId w:val="16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Закрепить теоретический материал по теме.</w:t>
      </w:r>
    </w:p>
    <w:p w:rsidR="00853890" w:rsidRPr="00853890" w:rsidRDefault="00853890" w:rsidP="00853890">
      <w:pPr>
        <w:widowControl/>
        <w:numPr>
          <w:ilvl w:val="0"/>
          <w:numId w:val="16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Овладеть умениями выполнять арифметические действия над числами в позиционных системах счисления.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>Обеспечивающие средства:</w:t>
      </w:r>
    </w:p>
    <w:p w:rsidR="00853890" w:rsidRPr="00853890" w:rsidRDefault="00853890" w:rsidP="00853890">
      <w:pPr>
        <w:widowControl/>
        <w:numPr>
          <w:ilvl w:val="0"/>
          <w:numId w:val="17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демонстрационный стенд «Таблицы арифметических действий над однозначными числами»;</w:t>
      </w:r>
    </w:p>
    <w:p w:rsidR="00853890" w:rsidRPr="00853890" w:rsidRDefault="00853890" w:rsidP="00853890">
      <w:pPr>
        <w:widowControl/>
        <w:numPr>
          <w:ilvl w:val="0"/>
          <w:numId w:val="17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раздаточный материал;</w:t>
      </w:r>
    </w:p>
    <w:p w:rsidR="00853890" w:rsidRPr="00853890" w:rsidRDefault="00853890" w:rsidP="00853890">
      <w:pPr>
        <w:widowControl/>
        <w:numPr>
          <w:ilvl w:val="0"/>
          <w:numId w:val="17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 xml:space="preserve">материалы теоретических занятий. 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>Задание для практической работы</w:t>
      </w:r>
    </w:p>
    <w:p w:rsidR="00853890" w:rsidRPr="00853890" w:rsidRDefault="00853890" w:rsidP="00853890">
      <w:pPr>
        <w:widowControl/>
        <w:numPr>
          <w:ilvl w:val="0"/>
          <w:numId w:val="18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Выполнить задания, согласно варианту (вариант выбирается, согласно посадки за партой в кабинете).</w:t>
      </w:r>
    </w:p>
    <w:p w:rsidR="00853890" w:rsidRPr="00853890" w:rsidRDefault="00853890" w:rsidP="00853890">
      <w:pPr>
        <w:widowControl/>
        <w:numPr>
          <w:ilvl w:val="0"/>
          <w:numId w:val="18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Ответить на контрольные вопросы.</w:t>
      </w:r>
    </w:p>
    <w:p w:rsidR="00853890" w:rsidRPr="00853890" w:rsidRDefault="00853890" w:rsidP="00853890">
      <w:pPr>
        <w:widowControl/>
        <w:numPr>
          <w:ilvl w:val="0"/>
          <w:numId w:val="18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Оформить решение заданий и записать ответы на вопросы в тетради для практических работ.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>Порядок выполнения практической работы: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- Для выполнения работы обеспечить наличие на занятии учебника [1].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lastRenderedPageBreak/>
        <w:t>- Выполнить задание из учебника гл. 3 § 13 п. 86 № 6, самостоятельно, но под четким руководством и контролем преподавателя.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- Выполнить задания самостоятельно без помощи преподавателя по вариантам.</w:t>
      </w:r>
    </w:p>
    <w:p w:rsidR="00853890" w:rsidRDefault="00853890" w:rsidP="00853890">
      <w:pPr>
        <w:widowControl/>
        <w:autoSpaceDE/>
        <w:autoSpaceDN/>
        <w:ind w:firstLine="720"/>
        <w:rPr>
          <w:b/>
          <w:bCs/>
          <w:sz w:val="28"/>
          <w:szCs w:val="28"/>
          <w:lang w:eastAsia="ru-RU"/>
        </w:rPr>
      </w:pP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>1 вариант</w:t>
      </w:r>
    </w:p>
    <w:p w:rsid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Задание №1. Сложить числа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а) 10000011</w:t>
      </w:r>
      <w:r w:rsidRPr="00853890">
        <w:rPr>
          <w:sz w:val="28"/>
          <w:szCs w:val="28"/>
          <w:vertAlign w:val="subscript"/>
          <w:lang w:eastAsia="ru-RU"/>
        </w:rPr>
        <w:t>(2)</w:t>
      </w:r>
      <w:r w:rsidRPr="00853890">
        <w:rPr>
          <w:sz w:val="28"/>
          <w:szCs w:val="28"/>
          <w:lang w:eastAsia="ru-RU"/>
        </w:rPr>
        <w:t>+1000011</w:t>
      </w:r>
      <w:r w:rsidRPr="00853890">
        <w:rPr>
          <w:sz w:val="28"/>
          <w:szCs w:val="28"/>
          <w:vertAlign w:val="subscript"/>
          <w:lang w:eastAsia="ru-RU"/>
        </w:rPr>
        <w:t>(2)</w:t>
      </w:r>
      <w:r w:rsidRPr="00853890">
        <w:rPr>
          <w:sz w:val="28"/>
          <w:szCs w:val="28"/>
          <w:lang w:eastAsia="ru-RU"/>
        </w:rPr>
        <w:t xml:space="preserve">; 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б) 1010010000</w:t>
      </w:r>
      <w:r w:rsidRPr="00853890">
        <w:rPr>
          <w:sz w:val="28"/>
          <w:szCs w:val="28"/>
          <w:vertAlign w:val="subscript"/>
          <w:lang w:eastAsia="ru-RU"/>
        </w:rPr>
        <w:t>(2)</w:t>
      </w:r>
      <w:r w:rsidRPr="00853890">
        <w:rPr>
          <w:sz w:val="28"/>
          <w:szCs w:val="28"/>
          <w:lang w:eastAsia="ru-RU"/>
        </w:rPr>
        <w:t>+1101111011</w:t>
      </w:r>
      <w:r w:rsidRPr="00853890">
        <w:rPr>
          <w:sz w:val="28"/>
          <w:szCs w:val="28"/>
          <w:vertAlign w:val="subscript"/>
          <w:lang w:eastAsia="ru-RU"/>
        </w:rPr>
        <w:t>(2)</w:t>
      </w:r>
      <w:r w:rsidRPr="00853890">
        <w:rPr>
          <w:sz w:val="28"/>
          <w:szCs w:val="28"/>
          <w:lang w:eastAsia="ru-RU"/>
        </w:rPr>
        <w:t xml:space="preserve">; 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в) 110010,101</w:t>
      </w:r>
      <w:r w:rsidRPr="00853890">
        <w:rPr>
          <w:sz w:val="28"/>
          <w:szCs w:val="28"/>
          <w:vertAlign w:val="subscript"/>
          <w:lang w:eastAsia="ru-RU"/>
        </w:rPr>
        <w:t>(2)</w:t>
      </w:r>
      <w:r w:rsidRPr="00853890">
        <w:rPr>
          <w:sz w:val="28"/>
          <w:szCs w:val="28"/>
          <w:lang w:eastAsia="ru-RU"/>
        </w:rPr>
        <w:t>+1011010011,01</w:t>
      </w:r>
      <w:r w:rsidRPr="00853890">
        <w:rPr>
          <w:sz w:val="28"/>
          <w:szCs w:val="28"/>
          <w:vertAlign w:val="subscript"/>
          <w:lang w:eastAsia="ru-RU"/>
        </w:rPr>
        <w:t>(2)</w:t>
      </w:r>
      <w:r w:rsidRPr="00853890">
        <w:rPr>
          <w:sz w:val="28"/>
          <w:szCs w:val="28"/>
          <w:lang w:eastAsia="ru-RU"/>
        </w:rPr>
        <w:t xml:space="preserve">; 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г) 356,5</w:t>
      </w:r>
      <w:r w:rsidRPr="00853890">
        <w:rPr>
          <w:sz w:val="28"/>
          <w:szCs w:val="28"/>
          <w:vertAlign w:val="subscript"/>
          <w:lang w:eastAsia="ru-RU"/>
        </w:rPr>
        <w:t>(8)</w:t>
      </w:r>
      <w:r w:rsidRPr="00853890">
        <w:rPr>
          <w:sz w:val="28"/>
          <w:szCs w:val="28"/>
          <w:lang w:eastAsia="ru-RU"/>
        </w:rPr>
        <w:t>+1757,04</w:t>
      </w:r>
      <w:r w:rsidRPr="00853890">
        <w:rPr>
          <w:sz w:val="28"/>
          <w:szCs w:val="28"/>
          <w:vertAlign w:val="subscript"/>
          <w:lang w:eastAsia="ru-RU"/>
        </w:rPr>
        <w:t>(8)</w:t>
      </w:r>
      <w:r w:rsidRPr="00853890">
        <w:rPr>
          <w:sz w:val="28"/>
          <w:szCs w:val="28"/>
          <w:lang w:eastAsia="ru-RU"/>
        </w:rPr>
        <w:t>; д) 293,8</w:t>
      </w:r>
      <w:r w:rsidRPr="00853890">
        <w:rPr>
          <w:sz w:val="28"/>
          <w:szCs w:val="28"/>
          <w:vertAlign w:val="subscript"/>
          <w:lang w:eastAsia="ru-RU"/>
        </w:rPr>
        <w:t>(16)</w:t>
      </w:r>
      <w:r w:rsidRPr="00853890">
        <w:rPr>
          <w:sz w:val="28"/>
          <w:szCs w:val="28"/>
          <w:lang w:eastAsia="ru-RU"/>
        </w:rPr>
        <w:t>+3CC,98</w:t>
      </w:r>
      <w:r w:rsidRPr="00853890">
        <w:rPr>
          <w:sz w:val="28"/>
          <w:szCs w:val="28"/>
          <w:vertAlign w:val="subscript"/>
          <w:lang w:eastAsia="ru-RU"/>
        </w:rPr>
        <w:t>(16)</w:t>
      </w:r>
      <w:r w:rsidRPr="00853890">
        <w:rPr>
          <w:sz w:val="28"/>
          <w:szCs w:val="28"/>
          <w:lang w:eastAsia="ru-RU"/>
        </w:rPr>
        <w:t>.</w:t>
      </w:r>
    </w:p>
    <w:p w:rsid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Задание №2. Выполнить вычитание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а) 100111001</w:t>
      </w:r>
      <w:r w:rsidRPr="00853890">
        <w:rPr>
          <w:sz w:val="28"/>
          <w:szCs w:val="28"/>
          <w:vertAlign w:val="subscript"/>
          <w:lang w:eastAsia="ru-RU"/>
        </w:rPr>
        <w:t>(2)</w:t>
      </w:r>
      <w:r w:rsidRPr="00853890">
        <w:rPr>
          <w:sz w:val="28"/>
          <w:szCs w:val="28"/>
          <w:lang w:eastAsia="ru-RU"/>
        </w:rPr>
        <w:t>-110110</w:t>
      </w:r>
      <w:r w:rsidRPr="00853890">
        <w:rPr>
          <w:sz w:val="28"/>
          <w:szCs w:val="28"/>
          <w:vertAlign w:val="subscript"/>
          <w:lang w:eastAsia="ru-RU"/>
        </w:rPr>
        <w:t>(2)</w:t>
      </w:r>
      <w:r w:rsidRPr="00853890">
        <w:rPr>
          <w:sz w:val="28"/>
          <w:szCs w:val="28"/>
          <w:lang w:eastAsia="ru-RU"/>
        </w:rPr>
        <w:t xml:space="preserve">; 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б) 1111001110</w:t>
      </w:r>
      <w:r w:rsidRPr="00853890">
        <w:rPr>
          <w:sz w:val="28"/>
          <w:szCs w:val="28"/>
          <w:vertAlign w:val="subscript"/>
          <w:lang w:eastAsia="ru-RU"/>
        </w:rPr>
        <w:t>(2)</w:t>
      </w:r>
      <w:r w:rsidRPr="00853890">
        <w:rPr>
          <w:sz w:val="28"/>
          <w:szCs w:val="28"/>
          <w:lang w:eastAsia="ru-RU"/>
        </w:rPr>
        <w:t>-111011010</w:t>
      </w:r>
      <w:r w:rsidRPr="00853890">
        <w:rPr>
          <w:sz w:val="28"/>
          <w:szCs w:val="28"/>
          <w:vertAlign w:val="subscript"/>
          <w:lang w:eastAsia="ru-RU"/>
        </w:rPr>
        <w:t>(2)</w:t>
      </w:r>
      <w:r w:rsidRPr="00853890">
        <w:rPr>
          <w:sz w:val="28"/>
          <w:szCs w:val="28"/>
          <w:lang w:eastAsia="ru-RU"/>
        </w:rPr>
        <w:t xml:space="preserve">; 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в) 1101111011,01</w:t>
      </w:r>
      <w:r w:rsidRPr="00853890">
        <w:rPr>
          <w:sz w:val="28"/>
          <w:szCs w:val="28"/>
          <w:vertAlign w:val="subscript"/>
          <w:lang w:eastAsia="ru-RU"/>
        </w:rPr>
        <w:t>(2)</w:t>
      </w:r>
      <w:r w:rsidRPr="00853890">
        <w:rPr>
          <w:sz w:val="28"/>
          <w:szCs w:val="28"/>
          <w:lang w:eastAsia="ru-RU"/>
        </w:rPr>
        <w:t>-101000010,0111</w:t>
      </w:r>
      <w:r w:rsidRPr="00853890">
        <w:rPr>
          <w:sz w:val="28"/>
          <w:szCs w:val="28"/>
          <w:vertAlign w:val="subscript"/>
          <w:lang w:eastAsia="ru-RU"/>
        </w:rPr>
        <w:t>(2)</w:t>
      </w:r>
      <w:r w:rsidRPr="00853890">
        <w:rPr>
          <w:sz w:val="28"/>
          <w:szCs w:val="28"/>
          <w:lang w:eastAsia="ru-RU"/>
        </w:rPr>
        <w:t xml:space="preserve">; 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г) 2025,2</w:t>
      </w:r>
      <w:r w:rsidRPr="00853890">
        <w:rPr>
          <w:sz w:val="28"/>
          <w:szCs w:val="28"/>
          <w:vertAlign w:val="subscript"/>
          <w:lang w:eastAsia="ru-RU"/>
        </w:rPr>
        <w:t>(8)</w:t>
      </w:r>
      <w:r w:rsidRPr="00853890">
        <w:rPr>
          <w:sz w:val="28"/>
          <w:szCs w:val="28"/>
          <w:lang w:eastAsia="ru-RU"/>
        </w:rPr>
        <w:t>-131,2</w:t>
      </w:r>
      <w:r w:rsidRPr="00853890">
        <w:rPr>
          <w:sz w:val="28"/>
          <w:szCs w:val="28"/>
          <w:vertAlign w:val="subscript"/>
          <w:lang w:eastAsia="ru-RU"/>
        </w:rPr>
        <w:t>(8)</w:t>
      </w:r>
      <w:r w:rsidRPr="00853890">
        <w:rPr>
          <w:sz w:val="28"/>
          <w:szCs w:val="28"/>
          <w:lang w:eastAsia="ru-RU"/>
        </w:rPr>
        <w:t>; д) 2D8,4</w:t>
      </w:r>
      <w:r w:rsidRPr="00853890">
        <w:rPr>
          <w:sz w:val="28"/>
          <w:szCs w:val="28"/>
          <w:vertAlign w:val="subscript"/>
          <w:lang w:eastAsia="ru-RU"/>
        </w:rPr>
        <w:t>(16)</w:t>
      </w:r>
      <w:r w:rsidRPr="00853890">
        <w:rPr>
          <w:sz w:val="28"/>
          <w:szCs w:val="28"/>
          <w:lang w:eastAsia="ru-RU"/>
        </w:rPr>
        <w:t>-A3,B</w:t>
      </w:r>
      <w:r w:rsidRPr="00853890">
        <w:rPr>
          <w:sz w:val="28"/>
          <w:szCs w:val="28"/>
          <w:vertAlign w:val="subscript"/>
          <w:lang w:eastAsia="ru-RU"/>
        </w:rPr>
        <w:t>(16)</w:t>
      </w:r>
      <w:r w:rsidRPr="00853890">
        <w:rPr>
          <w:sz w:val="28"/>
          <w:szCs w:val="28"/>
          <w:lang w:eastAsia="ru-RU"/>
        </w:rPr>
        <w:t>.</w:t>
      </w:r>
    </w:p>
    <w:p w:rsid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Задание №3. Выполнить умножение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а) 1100110</w:t>
      </w:r>
      <w:r w:rsidRPr="00853890">
        <w:rPr>
          <w:sz w:val="28"/>
          <w:szCs w:val="28"/>
          <w:vertAlign w:val="subscript"/>
          <w:lang w:eastAsia="ru-RU"/>
        </w:rPr>
        <w:t>(2)</w:t>
      </w:r>
      <w:r w:rsidRPr="00853890">
        <w:rPr>
          <w:sz w:val="28"/>
          <w:szCs w:val="28"/>
          <w:lang w:eastAsia="ru-RU"/>
        </w:rPr>
        <w:t xml:space="preserve"> </w:t>
      </w:r>
      <w:r w:rsidRPr="00853890">
        <w:rPr>
          <w:noProof/>
          <w:sz w:val="28"/>
          <w:szCs w:val="28"/>
          <w:lang w:eastAsia="ru-RU"/>
        </w:rPr>
        <w:drawing>
          <wp:inline distT="0" distB="0" distL="0" distR="0">
            <wp:extent cx="161925" cy="180975"/>
            <wp:effectExtent l="0" t="0" r="9525" b="9525"/>
            <wp:docPr id="9" name="Рисунок 9" descr="https://fsd.multiurok.ru/html/2024/04/29/s_662fbd7e81ea6/phpWOQcrl_Linchenko-L..metod.razrabotka_html_c156aace5fe763f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4/04/29/s_662fbd7e81ea6/phpWOQcrl_Linchenko-L..metod.razrabotka_html_c156aace5fe763fd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3890">
        <w:rPr>
          <w:sz w:val="28"/>
          <w:szCs w:val="28"/>
          <w:lang w:eastAsia="ru-RU"/>
        </w:rPr>
        <w:t>1011010</w:t>
      </w:r>
      <w:r w:rsidRPr="00853890">
        <w:rPr>
          <w:sz w:val="28"/>
          <w:szCs w:val="28"/>
          <w:vertAlign w:val="subscript"/>
          <w:lang w:eastAsia="ru-RU"/>
        </w:rPr>
        <w:t>(2)</w:t>
      </w:r>
      <w:r w:rsidRPr="00853890">
        <w:rPr>
          <w:sz w:val="28"/>
          <w:szCs w:val="28"/>
          <w:lang w:eastAsia="ru-RU"/>
        </w:rPr>
        <w:t xml:space="preserve">; 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б) 2001,6</w:t>
      </w:r>
      <w:r w:rsidRPr="00853890">
        <w:rPr>
          <w:sz w:val="28"/>
          <w:szCs w:val="28"/>
          <w:vertAlign w:val="subscript"/>
          <w:lang w:eastAsia="ru-RU"/>
        </w:rPr>
        <w:t>(8)</w:t>
      </w:r>
      <w:r w:rsidRPr="00853890">
        <w:rPr>
          <w:sz w:val="28"/>
          <w:szCs w:val="28"/>
          <w:lang w:eastAsia="ru-RU"/>
        </w:rPr>
        <w:t xml:space="preserve"> </w:t>
      </w:r>
      <w:r w:rsidRPr="00853890">
        <w:rPr>
          <w:noProof/>
          <w:sz w:val="28"/>
          <w:szCs w:val="28"/>
          <w:lang w:eastAsia="ru-RU"/>
        </w:rPr>
        <w:drawing>
          <wp:inline distT="0" distB="0" distL="0" distR="0">
            <wp:extent cx="161925" cy="180975"/>
            <wp:effectExtent l="0" t="0" r="9525" b="9525"/>
            <wp:docPr id="8" name="Рисунок 8" descr="https://fsd.multiurok.ru/html/2024/04/29/s_662fbd7e81ea6/phpWOQcrl_Linchenko-L..metod.razrabotka_html_c156aace5fe763f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4/04/29/s_662fbd7e81ea6/phpWOQcrl_Linchenko-L..metod.razrabotka_html_c156aace5fe763fd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3890">
        <w:rPr>
          <w:sz w:val="28"/>
          <w:szCs w:val="28"/>
          <w:lang w:eastAsia="ru-RU"/>
        </w:rPr>
        <w:t>125,2</w:t>
      </w:r>
      <w:r w:rsidRPr="00853890">
        <w:rPr>
          <w:sz w:val="28"/>
          <w:szCs w:val="28"/>
          <w:vertAlign w:val="subscript"/>
          <w:lang w:eastAsia="ru-RU"/>
        </w:rPr>
        <w:t>(8)</w:t>
      </w:r>
      <w:r w:rsidRPr="00853890">
        <w:rPr>
          <w:sz w:val="28"/>
          <w:szCs w:val="28"/>
          <w:lang w:eastAsia="ru-RU"/>
        </w:rPr>
        <w:t xml:space="preserve">; 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в) 2C,4</w:t>
      </w:r>
      <w:r w:rsidRPr="00853890">
        <w:rPr>
          <w:sz w:val="28"/>
          <w:szCs w:val="28"/>
          <w:vertAlign w:val="subscript"/>
          <w:lang w:eastAsia="ru-RU"/>
        </w:rPr>
        <w:t>(16)</w:t>
      </w:r>
      <w:r w:rsidRPr="00853890">
        <w:rPr>
          <w:sz w:val="28"/>
          <w:szCs w:val="28"/>
          <w:lang w:eastAsia="ru-RU"/>
        </w:rPr>
        <w:t xml:space="preserve"> </w:t>
      </w:r>
      <w:r w:rsidRPr="00853890">
        <w:rPr>
          <w:noProof/>
          <w:sz w:val="28"/>
          <w:szCs w:val="28"/>
          <w:lang w:eastAsia="ru-RU"/>
        </w:rPr>
        <w:drawing>
          <wp:inline distT="0" distB="0" distL="0" distR="0">
            <wp:extent cx="161925" cy="180975"/>
            <wp:effectExtent l="0" t="0" r="9525" b="9525"/>
            <wp:docPr id="7" name="Рисунок 7" descr="https://fsd.multiurok.ru/html/2024/04/29/s_662fbd7e81ea6/phpWOQcrl_Linchenko-L..metod.razrabotka_html_c156aace5fe763f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4/04/29/s_662fbd7e81ea6/phpWOQcrl_Linchenko-L..metod.razrabotka_html_c156aace5fe763fd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3890">
        <w:rPr>
          <w:sz w:val="28"/>
          <w:szCs w:val="28"/>
          <w:lang w:eastAsia="ru-RU"/>
        </w:rPr>
        <w:t>12,98</w:t>
      </w:r>
      <w:r w:rsidRPr="00853890">
        <w:rPr>
          <w:sz w:val="28"/>
          <w:szCs w:val="28"/>
          <w:vertAlign w:val="subscript"/>
          <w:lang w:eastAsia="ru-RU"/>
        </w:rPr>
        <w:t>(16)</w:t>
      </w:r>
      <w:r w:rsidRPr="00853890">
        <w:rPr>
          <w:sz w:val="28"/>
          <w:szCs w:val="28"/>
          <w:lang w:eastAsia="ru-RU"/>
        </w:rPr>
        <w:t>.</w:t>
      </w:r>
    </w:p>
    <w:p w:rsidR="00853890" w:rsidRDefault="00853890" w:rsidP="00853890">
      <w:pPr>
        <w:widowControl/>
        <w:autoSpaceDE/>
        <w:autoSpaceDN/>
        <w:ind w:firstLine="720"/>
        <w:rPr>
          <w:b/>
          <w:bCs/>
          <w:sz w:val="28"/>
          <w:szCs w:val="28"/>
          <w:lang w:eastAsia="ru-RU"/>
        </w:rPr>
      </w:pP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>2 вариант</w:t>
      </w:r>
    </w:p>
    <w:p w:rsid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Задание №1. Сложить числа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а) 1100001100</w:t>
      </w:r>
      <w:r w:rsidRPr="00853890">
        <w:rPr>
          <w:sz w:val="28"/>
          <w:szCs w:val="28"/>
          <w:vertAlign w:val="subscript"/>
          <w:lang w:eastAsia="ru-RU"/>
        </w:rPr>
        <w:t>(2)</w:t>
      </w:r>
      <w:r w:rsidRPr="00853890">
        <w:rPr>
          <w:sz w:val="28"/>
          <w:szCs w:val="28"/>
          <w:lang w:eastAsia="ru-RU"/>
        </w:rPr>
        <w:t>+1100011001</w:t>
      </w:r>
      <w:r w:rsidRPr="00853890">
        <w:rPr>
          <w:sz w:val="28"/>
          <w:szCs w:val="28"/>
          <w:vertAlign w:val="subscript"/>
          <w:lang w:eastAsia="ru-RU"/>
        </w:rPr>
        <w:t>(2)</w:t>
      </w:r>
      <w:r w:rsidRPr="00853890">
        <w:rPr>
          <w:sz w:val="28"/>
          <w:szCs w:val="28"/>
          <w:lang w:eastAsia="ru-RU"/>
        </w:rPr>
        <w:t xml:space="preserve">; 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б) 110010001</w:t>
      </w:r>
      <w:r w:rsidRPr="00853890">
        <w:rPr>
          <w:sz w:val="28"/>
          <w:szCs w:val="28"/>
          <w:vertAlign w:val="subscript"/>
          <w:lang w:eastAsia="ru-RU"/>
        </w:rPr>
        <w:t>(2)</w:t>
      </w:r>
      <w:r w:rsidRPr="00853890">
        <w:rPr>
          <w:sz w:val="28"/>
          <w:szCs w:val="28"/>
          <w:lang w:eastAsia="ru-RU"/>
        </w:rPr>
        <w:t>+1001101</w:t>
      </w:r>
      <w:r w:rsidRPr="00853890">
        <w:rPr>
          <w:sz w:val="28"/>
          <w:szCs w:val="28"/>
          <w:vertAlign w:val="subscript"/>
          <w:lang w:eastAsia="ru-RU"/>
        </w:rPr>
        <w:t>(2)</w:t>
      </w:r>
      <w:r w:rsidRPr="00853890">
        <w:rPr>
          <w:sz w:val="28"/>
          <w:szCs w:val="28"/>
          <w:lang w:eastAsia="ru-RU"/>
        </w:rPr>
        <w:t xml:space="preserve">; 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в) 111111111,001</w:t>
      </w:r>
      <w:r w:rsidRPr="00853890">
        <w:rPr>
          <w:sz w:val="28"/>
          <w:szCs w:val="28"/>
          <w:vertAlign w:val="subscript"/>
          <w:lang w:eastAsia="ru-RU"/>
        </w:rPr>
        <w:t>(2)</w:t>
      </w:r>
      <w:r w:rsidRPr="00853890">
        <w:rPr>
          <w:sz w:val="28"/>
          <w:szCs w:val="28"/>
          <w:lang w:eastAsia="ru-RU"/>
        </w:rPr>
        <w:t>+1111111110,0101</w:t>
      </w:r>
      <w:r w:rsidRPr="00853890">
        <w:rPr>
          <w:sz w:val="28"/>
          <w:szCs w:val="28"/>
          <w:vertAlign w:val="subscript"/>
          <w:lang w:eastAsia="ru-RU"/>
        </w:rPr>
        <w:t>(2)</w:t>
      </w:r>
      <w:r w:rsidRPr="00853890">
        <w:rPr>
          <w:sz w:val="28"/>
          <w:szCs w:val="28"/>
          <w:lang w:eastAsia="ru-RU"/>
        </w:rPr>
        <w:t xml:space="preserve">; 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г) 1443,1</w:t>
      </w:r>
      <w:r w:rsidRPr="00853890">
        <w:rPr>
          <w:sz w:val="28"/>
          <w:szCs w:val="28"/>
          <w:vertAlign w:val="subscript"/>
          <w:lang w:eastAsia="ru-RU"/>
        </w:rPr>
        <w:t>(8)</w:t>
      </w:r>
      <w:r w:rsidRPr="00853890">
        <w:rPr>
          <w:sz w:val="28"/>
          <w:szCs w:val="28"/>
          <w:lang w:eastAsia="ru-RU"/>
        </w:rPr>
        <w:t>+242,44</w:t>
      </w:r>
      <w:r w:rsidRPr="00853890">
        <w:rPr>
          <w:sz w:val="28"/>
          <w:szCs w:val="28"/>
          <w:vertAlign w:val="subscript"/>
          <w:lang w:eastAsia="ru-RU"/>
        </w:rPr>
        <w:t>(8)</w:t>
      </w:r>
      <w:r w:rsidRPr="00853890">
        <w:rPr>
          <w:sz w:val="28"/>
          <w:szCs w:val="28"/>
          <w:lang w:eastAsia="ru-RU"/>
        </w:rPr>
        <w:t>; д) 2B4,C</w:t>
      </w:r>
      <w:r w:rsidRPr="00853890">
        <w:rPr>
          <w:sz w:val="28"/>
          <w:szCs w:val="28"/>
          <w:vertAlign w:val="subscript"/>
          <w:lang w:eastAsia="ru-RU"/>
        </w:rPr>
        <w:t>(16)</w:t>
      </w:r>
      <w:r w:rsidRPr="00853890">
        <w:rPr>
          <w:sz w:val="28"/>
          <w:szCs w:val="28"/>
          <w:lang w:eastAsia="ru-RU"/>
        </w:rPr>
        <w:t>+EA,4</w:t>
      </w:r>
      <w:r w:rsidRPr="00853890">
        <w:rPr>
          <w:sz w:val="28"/>
          <w:szCs w:val="28"/>
          <w:vertAlign w:val="subscript"/>
          <w:lang w:eastAsia="ru-RU"/>
        </w:rPr>
        <w:t>(16)</w:t>
      </w:r>
      <w:r w:rsidRPr="00853890">
        <w:rPr>
          <w:sz w:val="28"/>
          <w:szCs w:val="28"/>
          <w:lang w:eastAsia="ru-RU"/>
        </w:rPr>
        <w:t>.</w:t>
      </w:r>
    </w:p>
    <w:p w:rsid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Задание №2. Выполнить вычитание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а) 1001101100</w:t>
      </w:r>
      <w:r w:rsidRPr="00853890">
        <w:rPr>
          <w:sz w:val="28"/>
          <w:szCs w:val="28"/>
          <w:vertAlign w:val="subscript"/>
          <w:lang w:eastAsia="ru-RU"/>
        </w:rPr>
        <w:t>(2)</w:t>
      </w:r>
      <w:r w:rsidRPr="00853890">
        <w:rPr>
          <w:sz w:val="28"/>
          <w:szCs w:val="28"/>
          <w:lang w:eastAsia="ru-RU"/>
        </w:rPr>
        <w:t>-1000010111</w:t>
      </w:r>
      <w:r w:rsidRPr="00853890">
        <w:rPr>
          <w:sz w:val="28"/>
          <w:szCs w:val="28"/>
          <w:vertAlign w:val="subscript"/>
          <w:lang w:eastAsia="ru-RU"/>
        </w:rPr>
        <w:t>(2)</w:t>
      </w:r>
      <w:r w:rsidRPr="00853890">
        <w:rPr>
          <w:sz w:val="28"/>
          <w:szCs w:val="28"/>
          <w:lang w:eastAsia="ru-RU"/>
        </w:rPr>
        <w:t xml:space="preserve">; 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б) 1010001000</w:t>
      </w:r>
      <w:r w:rsidRPr="00853890">
        <w:rPr>
          <w:sz w:val="28"/>
          <w:szCs w:val="28"/>
          <w:vertAlign w:val="subscript"/>
          <w:lang w:eastAsia="ru-RU"/>
        </w:rPr>
        <w:t>(2)</w:t>
      </w:r>
      <w:r w:rsidRPr="00853890">
        <w:rPr>
          <w:sz w:val="28"/>
          <w:szCs w:val="28"/>
          <w:lang w:eastAsia="ru-RU"/>
        </w:rPr>
        <w:t>-1000110001</w:t>
      </w:r>
      <w:r w:rsidRPr="00853890">
        <w:rPr>
          <w:sz w:val="28"/>
          <w:szCs w:val="28"/>
          <w:vertAlign w:val="subscript"/>
          <w:lang w:eastAsia="ru-RU"/>
        </w:rPr>
        <w:t>(2)</w:t>
      </w:r>
      <w:r w:rsidRPr="00853890">
        <w:rPr>
          <w:sz w:val="28"/>
          <w:szCs w:val="28"/>
          <w:lang w:eastAsia="ru-RU"/>
        </w:rPr>
        <w:t xml:space="preserve">; 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в) 1101100110,01</w:t>
      </w:r>
      <w:r w:rsidRPr="00853890">
        <w:rPr>
          <w:sz w:val="28"/>
          <w:szCs w:val="28"/>
          <w:vertAlign w:val="subscript"/>
          <w:lang w:eastAsia="ru-RU"/>
        </w:rPr>
        <w:t>(2)</w:t>
      </w:r>
      <w:r w:rsidRPr="00853890">
        <w:rPr>
          <w:sz w:val="28"/>
          <w:szCs w:val="28"/>
          <w:lang w:eastAsia="ru-RU"/>
        </w:rPr>
        <w:t>-111000010,1011</w:t>
      </w:r>
      <w:r w:rsidRPr="00853890">
        <w:rPr>
          <w:sz w:val="28"/>
          <w:szCs w:val="28"/>
          <w:vertAlign w:val="subscript"/>
          <w:lang w:eastAsia="ru-RU"/>
        </w:rPr>
        <w:t>(2)</w:t>
      </w:r>
      <w:r w:rsidRPr="00853890">
        <w:rPr>
          <w:sz w:val="28"/>
          <w:szCs w:val="28"/>
          <w:lang w:eastAsia="ru-RU"/>
        </w:rPr>
        <w:t xml:space="preserve">; 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г) 1567,3</w:t>
      </w:r>
      <w:r w:rsidRPr="00853890">
        <w:rPr>
          <w:sz w:val="28"/>
          <w:szCs w:val="28"/>
          <w:vertAlign w:val="subscript"/>
          <w:lang w:eastAsia="ru-RU"/>
        </w:rPr>
        <w:t>(8)</w:t>
      </w:r>
      <w:r w:rsidRPr="00853890">
        <w:rPr>
          <w:sz w:val="28"/>
          <w:szCs w:val="28"/>
          <w:lang w:eastAsia="ru-RU"/>
        </w:rPr>
        <w:t>-1125,5</w:t>
      </w:r>
      <w:r w:rsidRPr="00853890">
        <w:rPr>
          <w:sz w:val="28"/>
          <w:szCs w:val="28"/>
          <w:vertAlign w:val="subscript"/>
          <w:lang w:eastAsia="ru-RU"/>
        </w:rPr>
        <w:t>(8)</w:t>
      </w:r>
      <w:r w:rsidRPr="00853890">
        <w:rPr>
          <w:sz w:val="28"/>
          <w:szCs w:val="28"/>
          <w:lang w:eastAsia="ru-RU"/>
        </w:rPr>
        <w:t>; д) 416,3</w:t>
      </w:r>
      <w:r w:rsidRPr="00853890">
        <w:rPr>
          <w:sz w:val="28"/>
          <w:szCs w:val="28"/>
          <w:vertAlign w:val="subscript"/>
          <w:lang w:eastAsia="ru-RU"/>
        </w:rPr>
        <w:t>(16)</w:t>
      </w:r>
      <w:r w:rsidRPr="00853890">
        <w:rPr>
          <w:sz w:val="28"/>
          <w:szCs w:val="28"/>
          <w:lang w:eastAsia="ru-RU"/>
        </w:rPr>
        <w:t>-255,3</w:t>
      </w:r>
      <w:r w:rsidRPr="00853890">
        <w:rPr>
          <w:sz w:val="28"/>
          <w:szCs w:val="28"/>
          <w:vertAlign w:val="subscript"/>
          <w:lang w:eastAsia="ru-RU"/>
        </w:rPr>
        <w:t>(16)</w:t>
      </w:r>
      <w:r w:rsidRPr="00853890">
        <w:rPr>
          <w:sz w:val="28"/>
          <w:szCs w:val="28"/>
          <w:lang w:eastAsia="ru-RU"/>
        </w:rPr>
        <w:t>.</w:t>
      </w:r>
    </w:p>
    <w:p w:rsid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Задание №3. Выполнить умножение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а) 100001</w:t>
      </w:r>
      <w:r w:rsidRPr="00853890">
        <w:rPr>
          <w:sz w:val="28"/>
          <w:szCs w:val="28"/>
          <w:vertAlign w:val="subscript"/>
          <w:lang w:eastAsia="ru-RU"/>
        </w:rPr>
        <w:t xml:space="preserve">(2) </w:t>
      </w:r>
      <w:r w:rsidRPr="00853890">
        <w:rPr>
          <w:noProof/>
          <w:sz w:val="28"/>
          <w:szCs w:val="28"/>
          <w:lang w:eastAsia="ru-RU"/>
        </w:rPr>
        <w:drawing>
          <wp:inline distT="0" distB="0" distL="0" distR="0">
            <wp:extent cx="161925" cy="180975"/>
            <wp:effectExtent l="0" t="0" r="9525" b="9525"/>
            <wp:docPr id="6" name="Рисунок 6" descr="https://fsd.multiurok.ru/html/2024/04/29/s_662fbd7e81ea6/phpWOQcrl_Linchenko-L..metod.razrabotka_html_c156aace5fe763f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4/04/29/s_662fbd7e81ea6/phpWOQcrl_Linchenko-L..metod.razrabotka_html_c156aace5fe763fd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3890">
        <w:rPr>
          <w:sz w:val="28"/>
          <w:szCs w:val="28"/>
          <w:lang w:eastAsia="ru-RU"/>
        </w:rPr>
        <w:t>1 1001010</w:t>
      </w:r>
      <w:r w:rsidRPr="00853890">
        <w:rPr>
          <w:sz w:val="28"/>
          <w:szCs w:val="28"/>
          <w:vertAlign w:val="subscript"/>
          <w:lang w:eastAsia="ru-RU"/>
        </w:rPr>
        <w:t>(2)</w:t>
      </w:r>
      <w:r w:rsidRPr="00853890">
        <w:rPr>
          <w:sz w:val="28"/>
          <w:szCs w:val="28"/>
          <w:lang w:eastAsia="ru-RU"/>
        </w:rPr>
        <w:t xml:space="preserve">; 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б) 1723,2</w:t>
      </w:r>
      <w:r w:rsidRPr="00853890">
        <w:rPr>
          <w:sz w:val="28"/>
          <w:szCs w:val="28"/>
          <w:vertAlign w:val="subscript"/>
          <w:lang w:eastAsia="ru-RU"/>
        </w:rPr>
        <w:t>(8)</w:t>
      </w:r>
      <w:r w:rsidRPr="00853890">
        <w:rPr>
          <w:sz w:val="28"/>
          <w:szCs w:val="28"/>
          <w:lang w:eastAsia="ru-RU"/>
        </w:rPr>
        <w:t xml:space="preserve"> </w:t>
      </w:r>
      <w:r w:rsidRPr="00853890">
        <w:rPr>
          <w:noProof/>
          <w:sz w:val="28"/>
          <w:szCs w:val="28"/>
          <w:lang w:eastAsia="ru-RU"/>
        </w:rPr>
        <w:drawing>
          <wp:inline distT="0" distB="0" distL="0" distR="0">
            <wp:extent cx="161925" cy="180975"/>
            <wp:effectExtent l="0" t="0" r="9525" b="9525"/>
            <wp:docPr id="5" name="Рисунок 5" descr="https://fsd.multiurok.ru/html/2024/04/29/s_662fbd7e81ea6/phpWOQcrl_Linchenko-L..metod.razrabotka_html_c156aace5fe763f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24/04/29/s_662fbd7e81ea6/phpWOQcrl_Linchenko-L..metod.razrabotka_html_c156aace5fe763fd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3890">
        <w:rPr>
          <w:sz w:val="28"/>
          <w:szCs w:val="28"/>
          <w:lang w:eastAsia="ru-RU"/>
        </w:rPr>
        <w:t>15,2</w:t>
      </w:r>
      <w:r w:rsidRPr="00853890">
        <w:rPr>
          <w:sz w:val="28"/>
          <w:szCs w:val="28"/>
          <w:vertAlign w:val="subscript"/>
          <w:lang w:eastAsia="ru-RU"/>
        </w:rPr>
        <w:t>(8)</w:t>
      </w:r>
      <w:r w:rsidRPr="00853890">
        <w:rPr>
          <w:sz w:val="28"/>
          <w:szCs w:val="28"/>
          <w:lang w:eastAsia="ru-RU"/>
        </w:rPr>
        <w:t xml:space="preserve">; 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в) 54,3</w:t>
      </w:r>
      <w:r w:rsidRPr="00853890">
        <w:rPr>
          <w:sz w:val="28"/>
          <w:szCs w:val="28"/>
          <w:vertAlign w:val="subscript"/>
          <w:lang w:eastAsia="ru-RU"/>
        </w:rPr>
        <w:t>(16)</w:t>
      </w:r>
      <w:r w:rsidRPr="00853890">
        <w:rPr>
          <w:sz w:val="28"/>
          <w:szCs w:val="28"/>
          <w:lang w:eastAsia="ru-RU"/>
        </w:rPr>
        <w:t xml:space="preserve"> </w:t>
      </w:r>
      <w:r w:rsidRPr="00853890">
        <w:rPr>
          <w:noProof/>
          <w:sz w:val="28"/>
          <w:szCs w:val="28"/>
          <w:lang w:eastAsia="ru-RU"/>
        </w:rPr>
        <w:drawing>
          <wp:inline distT="0" distB="0" distL="0" distR="0">
            <wp:extent cx="161925" cy="180975"/>
            <wp:effectExtent l="0" t="0" r="9525" b="9525"/>
            <wp:docPr id="4" name="Рисунок 4" descr="https://fsd.multiurok.ru/html/2024/04/29/s_662fbd7e81ea6/phpWOQcrl_Linchenko-L..metod.razrabotka_html_c156aace5fe763f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24/04/29/s_662fbd7e81ea6/phpWOQcrl_Linchenko-L..metod.razrabotka_html_c156aace5fe763fd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3890">
        <w:rPr>
          <w:sz w:val="28"/>
          <w:szCs w:val="28"/>
          <w:lang w:eastAsia="ru-RU"/>
        </w:rPr>
        <w:t>9,6</w:t>
      </w:r>
      <w:r w:rsidRPr="00853890">
        <w:rPr>
          <w:sz w:val="28"/>
          <w:szCs w:val="28"/>
          <w:vertAlign w:val="subscript"/>
          <w:lang w:eastAsia="ru-RU"/>
        </w:rPr>
        <w:t>(16)</w:t>
      </w:r>
      <w:r w:rsidRPr="00853890">
        <w:rPr>
          <w:sz w:val="28"/>
          <w:szCs w:val="28"/>
          <w:lang w:eastAsia="ru-RU"/>
        </w:rPr>
        <w:t>.</w:t>
      </w:r>
    </w:p>
    <w:p w:rsid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При возникновении затруднений выполнения заданий студенту необходимо обратиться к конспекту лекции по теме или к учебнику. Обратить внимание на выполнение заданий, приведенных в качестве примеров во время изложения теоретического материала на лекции.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lastRenderedPageBreak/>
        <w:t>Требования к содержанию отчета</w:t>
      </w:r>
      <w:r w:rsidRPr="00853890">
        <w:rPr>
          <w:sz w:val="28"/>
          <w:szCs w:val="28"/>
          <w:lang w:eastAsia="ru-RU"/>
        </w:rPr>
        <w:t xml:space="preserve"> - при выполнении заданий студенту желательно привести обоснование своим действиям.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Ответить на контрольные вопросы письменно в тетрадях для практических работ.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>Контрольные вопросы:</w:t>
      </w:r>
    </w:p>
    <w:p w:rsidR="00853890" w:rsidRPr="00853890" w:rsidRDefault="00853890" w:rsidP="00853890">
      <w:pPr>
        <w:widowControl/>
        <w:numPr>
          <w:ilvl w:val="0"/>
          <w:numId w:val="19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Виды систем счисления.</w:t>
      </w:r>
    </w:p>
    <w:p w:rsidR="00853890" w:rsidRPr="00853890" w:rsidRDefault="00853890" w:rsidP="00853890">
      <w:pPr>
        <w:widowControl/>
        <w:numPr>
          <w:ilvl w:val="0"/>
          <w:numId w:val="19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Запишите число 1287АВ,С8</w:t>
      </w:r>
      <w:r w:rsidRPr="00853890">
        <w:rPr>
          <w:sz w:val="28"/>
          <w:szCs w:val="28"/>
          <w:vertAlign w:val="subscript"/>
          <w:lang w:eastAsia="ru-RU"/>
        </w:rPr>
        <w:t>16</w:t>
      </w:r>
      <w:r w:rsidRPr="00853890">
        <w:rPr>
          <w:sz w:val="28"/>
          <w:szCs w:val="28"/>
          <w:lang w:eastAsia="ru-RU"/>
        </w:rPr>
        <w:t xml:space="preserve"> в развернутой форме.</w:t>
      </w:r>
    </w:p>
    <w:p w:rsidR="00853890" w:rsidRPr="00853890" w:rsidRDefault="00853890" w:rsidP="00853890">
      <w:pPr>
        <w:widowControl/>
        <w:numPr>
          <w:ilvl w:val="0"/>
          <w:numId w:val="19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Сформулируйте правило перевода целых чисел из одной позиционной системы счисления в другую.</w:t>
      </w:r>
    </w:p>
    <w:p w:rsidR="00853890" w:rsidRPr="00853890" w:rsidRDefault="00853890" w:rsidP="00853890">
      <w:pPr>
        <w:widowControl/>
        <w:numPr>
          <w:ilvl w:val="0"/>
          <w:numId w:val="19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Дайте определение понятию «разряд».</w:t>
      </w:r>
    </w:p>
    <w:p w:rsidR="00853890" w:rsidRPr="00853890" w:rsidRDefault="00853890" w:rsidP="00853890">
      <w:pPr>
        <w:widowControl/>
        <w:numPr>
          <w:ilvl w:val="0"/>
          <w:numId w:val="19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Какая система счисления называется позиционной.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>Критерии оценки: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70-79% выполненных заданий «3»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80-89% выполненных заданий «4»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90-100% выполненных заданий «5»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>Форма контроля:</w:t>
      </w:r>
      <w:r w:rsidRPr="00853890">
        <w:rPr>
          <w:sz w:val="28"/>
          <w:szCs w:val="28"/>
          <w:lang w:eastAsia="ru-RU"/>
        </w:rPr>
        <w:t xml:space="preserve"> проверка письменной работы в тетради для практических занятий.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>Рекомендуемая литература.</w:t>
      </w:r>
    </w:p>
    <w:p w:rsidR="00853890" w:rsidRPr="00853890" w:rsidRDefault="00853890" w:rsidP="00853890">
      <w:pPr>
        <w:widowControl/>
        <w:numPr>
          <w:ilvl w:val="0"/>
          <w:numId w:val="20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Стойлова, Л. П. Математика. Учебник для студ. высш. пед. учеб. заведений и педагогических колледжей. - М.: Издательский центр «Академия», 2005. - 424 с. (и электронный вариант)</w:t>
      </w:r>
    </w:p>
    <w:p w:rsidR="00853890" w:rsidRPr="00853890" w:rsidRDefault="00853890" w:rsidP="00853890">
      <w:pPr>
        <w:widowControl/>
        <w:numPr>
          <w:ilvl w:val="0"/>
          <w:numId w:val="20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Колмыкова, Е. А. Информатика. Учебное пособие для студ. сред. проф. образования. - М.: Издательский центр «Академия», 2010. Гл. 2, п. 2.1.</w:t>
      </w:r>
    </w:p>
    <w:p w:rsid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</w:p>
    <w:p w:rsidR="00853890" w:rsidRPr="00853890" w:rsidRDefault="00853890" w:rsidP="00853890">
      <w:pPr>
        <w:widowControl/>
        <w:autoSpaceDE/>
        <w:autoSpaceDN/>
        <w:ind w:firstLine="720"/>
        <w:jc w:val="center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Тема 2.2. Правила приближенных вычислений</w:t>
      </w:r>
    </w:p>
    <w:p w:rsidR="00853890" w:rsidRDefault="00853890" w:rsidP="00853890">
      <w:pPr>
        <w:widowControl/>
        <w:autoSpaceDE/>
        <w:autoSpaceDN/>
        <w:ind w:firstLine="720"/>
        <w:rPr>
          <w:b/>
          <w:bCs/>
          <w:sz w:val="28"/>
          <w:szCs w:val="28"/>
          <w:lang w:eastAsia="ru-RU"/>
        </w:rPr>
      </w:pP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 xml:space="preserve">Практическое занятие 5. </w:t>
      </w:r>
      <w:r w:rsidRPr="00853890">
        <w:rPr>
          <w:sz w:val="28"/>
          <w:szCs w:val="28"/>
          <w:lang w:eastAsia="ru-RU"/>
        </w:rPr>
        <w:t>Выполнение приближенных вычислений.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>Количество часов</w:t>
      </w:r>
      <w:r w:rsidRPr="00853890">
        <w:rPr>
          <w:sz w:val="28"/>
          <w:szCs w:val="28"/>
          <w:lang w:eastAsia="ru-RU"/>
        </w:rPr>
        <w:t xml:space="preserve"> - 4 часа.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>Цель практической работы:</w:t>
      </w:r>
      <w:r w:rsidRPr="00853890">
        <w:rPr>
          <w:sz w:val="28"/>
          <w:szCs w:val="28"/>
          <w:lang w:eastAsia="ru-RU"/>
        </w:rPr>
        <w:t xml:space="preserve"> обобщить и систематизировать умения и навыки выполнения действий с приближенными числами, отработать навыки решения задач.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>Задачи практической работы:</w:t>
      </w:r>
    </w:p>
    <w:p w:rsidR="00853890" w:rsidRPr="00853890" w:rsidRDefault="00853890" w:rsidP="00853890">
      <w:pPr>
        <w:widowControl/>
        <w:numPr>
          <w:ilvl w:val="0"/>
          <w:numId w:val="21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Закрепить теоретический материал по теме.</w:t>
      </w:r>
    </w:p>
    <w:p w:rsidR="00853890" w:rsidRPr="00853890" w:rsidRDefault="00853890" w:rsidP="00853890">
      <w:pPr>
        <w:widowControl/>
        <w:numPr>
          <w:ilvl w:val="0"/>
          <w:numId w:val="21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Выполнять действия с приближенными числами.</w:t>
      </w:r>
    </w:p>
    <w:p w:rsidR="00853890" w:rsidRPr="00853890" w:rsidRDefault="00853890" w:rsidP="00853890">
      <w:pPr>
        <w:widowControl/>
        <w:numPr>
          <w:ilvl w:val="0"/>
          <w:numId w:val="21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Решать задачи с приближенными числами.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>Обеспечивающие средства: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- раздаточный материал;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- материалы теоретических занятий.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>Задание для практической работы:</w:t>
      </w:r>
    </w:p>
    <w:p w:rsidR="00853890" w:rsidRPr="00853890" w:rsidRDefault="00853890" w:rsidP="00853890">
      <w:pPr>
        <w:widowControl/>
        <w:numPr>
          <w:ilvl w:val="0"/>
          <w:numId w:val="22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Выполнить упражнения с приближенными числами.</w:t>
      </w:r>
    </w:p>
    <w:p w:rsidR="00853890" w:rsidRPr="00853890" w:rsidRDefault="00853890" w:rsidP="00853890">
      <w:pPr>
        <w:widowControl/>
        <w:numPr>
          <w:ilvl w:val="0"/>
          <w:numId w:val="22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Оформить решение задач в тетради для самостоятельных и практических работ.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>Порядок выполнения практической работы: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1.Выполнить задания в парах.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- Выпишите чистые периодические дроби 0,09(3),  0,1(6),   0,(04), 0, 0(5).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- Выполните действия: а) 0,(04) · 7    б) 0,68 · 100;  в) 2,(3) ·10.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- Определите число значащих цифр: а) 0,068;    б) 0,5020;   в)  9340.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- Из данных дробей укажите обыкновенную дробь, которую нельзя обратить в конечную десятичную дробь: 1/4, 7/20, 3/22, 2/5.     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- Какое из чисел является иррациональным и почему?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lastRenderedPageBreak/>
        <w:t>        а) 0.1414…      б) 0.3784…      в)0,2(68)       г) 8,(523).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- Сколько сомнительных цифр в сумме чисел 1,836 и 35,62?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- В каких утверждениях даны приближенные числа, а в каких точные?</w:t>
      </w:r>
    </w:p>
    <w:p w:rsidR="00853890" w:rsidRPr="00853890" w:rsidRDefault="00853890" w:rsidP="00853890">
      <w:pPr>
        <w:widowControl/>
        <w:numPr>
          <w:ilvl w:val="0"/>
          <w:numId w:val="23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В этой книге 512 страниц</w:t>
      </w:r>
    </w:p>
    <w:p w:rsidR="00853890" w:rsidRPr="00853890" w:rsidRDefault="00853890" w:rsidP="00853890">
      <w:pPr>
        <w:widowControl/>
        <w:numPr>
          <w:ilvl w:val="0"/>
          <w:numId w:val="23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 xml:space="preserve">В шестиугольнике 9 диагоналей; </w:t>
      </w:r>
    </w:p>
    <w:p w:rsidR="00853890" w:rsidRPr="00853890" w:rsidRDefault="00853890" w:rsidP="00853890">
      <w:pPr>
        <w:widowControl/>
        <w:numPr>
          <w:ilvl w:val="0"/>
          <w:numId w:val="23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 xml:space="preserve">Продавец взвесил на автоматических весах 50 г масла. </w:t>
      </w:r>
    </w:p>
    <w:p w:rsidR="00853890" w:rsidRPr="00853890" w:rsidRDefault="00853890" w:rsidP="00853890">
      <w:pPr>
        <w:widowControl/>
        <w:numPr>
          <w:ilvl w:val="0"/>
          <w:numId w:val="23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Расстояние от станции Москва до станции Санкт-Петербург Октябрьской ж. д. составляет 651 км.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2.Решить задачи, составленные студентами к этому занятию в качестве домашнего задания.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3.Решить уравнения с приближенными числами.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 xml:space="preserve">х – 2.2 = 5,154;                   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9,857 – у = 18,6;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b : 1,3 = 13,83;                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1,7z = 2,33;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x –  6,6 = 5,42;                   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7,727 – y = 5,88;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b : 0,3 = 7,88;                     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0,33z =1,469;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x –3,29 = 18,6;                  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35,666 –y = 12,33.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В случае затруднений при выполнении упражнений целесообразно обратиться к теоретическому материалу.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>Требования к содержанию отчета</w:t>
      </w:r>
      <w:r w:rsidRPr="00853890">
        <w:rPr>
          <w:sz w:val="28"/>
          <w:szCs w:val="28"/>
          <w:lang w:eastAsia="ru-RU"/>
        </w:rPr>
        <w:t xml:space="preserve"> – при выполнении заданий студенту желательно привести обоснование своим действиям.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Ответить на контрольные вопросы письменно в тетрадях для практических работ.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>Контрольные вопросы:</w:t>
      </w:r>
    </w:p>
    <w:p w:rsidR="00853890" w:rsidRPr="00853890" w:rsidRDefault="00853890" w:rsidP="00853890">
      <w:pPr>
        <w:widowControl/>
        <w:numPr>
          <w:ilvl w:val="0"/>
          <w:numId w:val="24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Какие числа называются приближенными?</w:t>
      </w:r>
    </w:p>
    <w:p w:rsidR="00853890" w:rsidRPr="00853890" w:rsidRDefault="00853890" w:rsidP="00853890">
      <w:pPr>
        <w:widowControl/>
        <w:numPr>
          <w:ilvl w:val="0"/>
          <w:numId w:val="24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Какие цифры называются значащимися?</w:t>
      </w:r>
    </w:p>
    <w:p w:rsidR="00853890" w:rsidRPr="00853890" w:rsidRDefault="00853890" w:rsidP="00853890">
      <w:pPr>
        <w:widowControl/>
        <w:numPr>
          <w:ilvl w:val="0"/>
          <w:numId w:val="24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Какие цифры называются сомнительными?</w:t>
      </w:r>
    </w:p>
    <w:p w:rsidR="00853890" w:rsidRPr="00853890" w:rsidRDefault="00853890" w:rsidP="00853890">
      <w:pPr>
        <w:widowControl/>
        <w:numPr>
          <w:ilvl w:val="0"/>
          <w:numId w:val="24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Какие дроби называются периодическими?</w:t>
      </w:r>
    </w:p>
    <w:p w:rsidR="00853890" w:rsidRPr="00853890" w:rsidRDefault="00853890" w:rsidP="00853890">
      <w:pPr>
        <w:widowControl/>
        <w:numPr>
          <w:ilvl w:val="0"/>
          <w:numId w:val="24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Способы записи приближенных чисел.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>Критерии оценки: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70-79% выполненных заданий «3»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80-89% выполненных заданий «4»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90-100% выполненных заданий «5»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>Форма контроля:</w:t>
      </w:r>
      <w:r w:rsidRPr="00853890">
        <w:rPr>
          <w:sz w:val="28"/>
          <w:szCs w:val="28"/>
          <w:lang w:eastAsia="ru-RU"/>
        </w:rPr>
        <w:t xml:space="preserve"> проверка письменной работы в тетради для практических занятий.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>Рекомендуемая литература:</w:t>
      </w:r>
    </w:p>
    <w:p w:rsidR="00853890" w:rsidRPr="00853890" w:rsidRDefault="00853890" w:rsidP="00853890">
      <w:pPr>
        <w:widowControl/>
        <w:numPr>
          <w:ilvl w:val="0"/>
          <w:numId w:val="25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Зверкина, Г.Л. Приближенные вычисления. / Энциклопедия для детей. Т. 11. Математика / Глав. Ред. М.Д. Аксенова. - М.: Аванта+, 2018.- 201 с.</w:t>
      </w:r>
    </w:p>
    <w:p w:rsidR="00853890" w:rsidRPr="00853890" w:rsidRDefault="00853890" w:rsidP="00853890">
      <w:pPr>
        <w:widowControl/>
        <w:numPr>
          <w:ilvl w:val="0"/>
          <w:numId w:val="25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Математика: Школьная энциклопедия. М.: Дрофа, 2022.- 131 с.</w:t>
      </w:r>
    </w:p>
    <w:p w:rsid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</w:p>
    <w:p w:rsid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</w:p>
    <w:p w:rsid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</w:p>
    <w:p w:rsid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</w:p>
    <w:p w:rsid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</w:p>
    <w:p w:rsid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</w:p>
    <w:p w:rsidR="00853890" w:rsidRPr="00853890" w:rsidRDefault="00853890" w:rsidP="00853890">
      <w:pPr>
        <w:widowControl/>
        <w:autoSpaceDE/>
        <w:autoSpaceDN/>
        <w:ind w:firstLine="720"/>
        <w:jc w:val="center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lastRenderedPageBreak/>
        <w:t>Тема 2.3. Величины и их измерение</w:t>
      </w:r>
    </w:p>
    <w:p w:rsidR="00853890" w:rsidRDefault="00853890" w:rsidP="00853890">
      <w:pPr>
        <w:widowControl/>
        <w:autoSpaceDE/>
        <w:autoSpaceDN/>
        <w:ind w:firstLine="720"/>
        <w:rPr>
          <w:b/>
          <w:bCs/>
          <w:sz w:val="28"/>
          <w:szCs w:val="28"/>
          <w:lang w:eastAsia="ru-RU"/>
        </w:rPr>
      </w:pP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 xml:space="preserve">Практическое занятие 6, 7. </w:t>
      </w:r>
      <w:r w:rsidRPr="00853890">
        <w:rPr>
          <w:sz w:val="28"/>
          <w:szCs w:val="28"/>
          <w:lang w:eastAsia="ru-RU"/>
        </w:rPr>
        <w:t>Измерение длины отрезка, площади фигуры, массы тела, промежутков времени.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>Количество часов</w:t>
      </w:r>
      <w:r w:rsidRPr="00853890">
        <w:rPr>
          <w:sz w:val="28"/>
          <w:szCs w:val="28"/>
          <w:lang w:eastAsia="ru-RU"/>
        </w:rPr>
        <w:t xml:space="preserve"> - 4 часа.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>Цель практической работы:</w:t>
      </w:r>
      <w:r w:rsidRPr="00853890">
        <w:rPr>
          <w:sz w:val="28"/>
          <w:szCs w:val="28"/>
          <w:lang w:eastAsia="ru-RU"/>
        </w:rPr>
        <w:t xml:space="preserve"> формирование умений измерять длину отрезка, площадь фигуры, массу тела и промежутки времени.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>Задачи практической работы:</w:t>
      </w:r>
    </w:p>
    <w:p w:rsidR="00853890" w:rsidRPr="00853890" w:rsidRDefault="00853890" w:rsidP="00853890">
      <w:pPr>
        <w:widowControl/>
        <w:numPr>
          <w:ilvl w:val="0"/>
          <w:numId w:val="26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Закрепить теоретический материал по теме.</w:t>
      </w:r>
    </w:p>
    <w:p w:rsidR="00853890" w:rsidRPr="00853890" w:rsidRDefault="00853890" w:rsidP="00853890">
      <w:pPr>
        <w:widowControl/>
        <w:numPr>
          <w:ilvl w:val="0"/>
          <w:numId w:val="26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Овладеть умениями измерять длину отрезка, площадь фигуры, массу тела и промежутки времени.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>Обеспечивающие средства: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- чертежные инструменты;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- калькулятор;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- материалы теоретических занятий.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>Задание для практической работы:</w:t>
      </w:r>
    </w:p>
    <w:p w:rsidR="00853890" w:rsidRPr="00853890" w:rsidRDefault="00853890" w:rsidP="00853890">
      <w:pPr>
        <w:widowControl/>
        <w:numPr>
          <w:ilvl w:val="0"/>
          <w:numId w:val="27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Заслушивание докладов и сообщений.</w:t>
      </w:r>
    </w:p>
    <w:p w:rsidR="00853890" w:rsidRPr="00853890" w:rsidRDefault="00853890" w:rsidP="00853890">
      <w:pPr>
        <w:widowControl/>
        <w:numPr>
          <w:ilvl w:val="0"/>
          <w:numId w:val="27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Практическое измерение величин (длины, площади, массы, промежутков времени) и формулирование правил измерения.</w:t>
      </w:r>
    </w:p>
    <w:p w:rsidR="00853890" w:rsidRPr="00853890" w:rsidRDefault="00853890" w:rsidP="00853890">
      <w:pPr>
        <w:widowControl/>
        <w:numPr>
          <w:ilvl w:val="0"/>
          <w:numId w:val="27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 xml:space="preserve">Перевод старинных единиц измерений. </w:t>
      </w:r>
    </w:p>
    <w:p w:rsidR="00853890" w:rsidRPr="00853890" w:rsidRDefault="00853890" w:rsidP="00853890">
      <w:pPr>
        <w:widowControl/>
        <w:numPr>
          <w:ilvl w:val="0"/>
          <w:numId w:val="27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Выполнение упражнений.</w:t>
      </w:r>
    </w:p>
    <w:p w:rsidR="00853890" w:rsidRPr="00853890" w:rsidRDefault="00853890" w:rsidP="00853890">
      <w:pPr>
        <w:widowControl/>
        <w:numPr>
          <w:ilvl w:val="0"/>
          <w:numId w:val="27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Оформить решение задач в тетради для практических работ.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>Порядок выполнения практической работы: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- Выступить с докладами и сообщениями на темы: «История создания и развития систем единиц измерений», «Единицы измерений разных народов», «Международная система единиц». Все остальные студенты конспектируют заслушанные доклады и сообщения.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 xml:space="preserve">- Перевести старинные единицы измерения, встречающиеся в детской литературе, в единицы системы SI. 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- Выполнить упражнения: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1.Сколько ленточек длиной В можно получить из ленты длиной А?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2.Нарисуйте на листе бумаги в клетку любую замкнутую кривую без самопересечения. За единицу измерения площади примите площадь одной клетки. Измерьте площадь получившейся фигуры, используя формулу: S</w:t>
      </w:r>
      <w:r w:rsidRPr="00853890">
        <w:rPr>
          <w:sz w:val="28"/>
          <w:szCs w:val="28"/>
          <w:lang w:eastAsia="ru-RU"/>
        </w:rPr>
        <w:sym w:font="Symbol" w:char="F0BB"/>
      </w:r>
      <w:r w:rsidRPr="00853890">
        <w:rPr>
          <w:sz w:val="28"/>
          <w:szCs w:val="28"/>
          <w:lang w:eastAsia="ru-RU"/>
        </w:rPr>
        <w:t>n+k:2, где n – количество клеток, целиком содержащихся во внутренней области фигуры, k – количество клеток, через которые проходит граница фигуры.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3.Имеются рычажные весы и 3 гири 8 кг, 5 кг, 3 кг. Как одним взвешиванием отмерить 6 кг крупы?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В случае затруднений при выполнении упражнений целесообразно обратиться к теоретическому материалу.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>Требования к содержанию отчета</w:t>
      </w:r>
      <w:r w:rsidRPr="00853890">
        <w:rPr>
          <w:sz w:val="28"/>
          <w:szCs w:val="28"/>
          <w:lang w:eastAsia="ru-RU"/>
        </w:rPr>
        <w:t xml:space="preserve"> – при выполнении упражнений студенту желательно привести обоснование своим действиям.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>Подготовка сообщения по заданной теме: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1.Выберете тему из предложенной преподавателем тематики сообщений. Вы можете самостоятельно предложить тему с учетом изучаемого теоретического материала. При подготовке сообщения используйте специальную литературу по выбранной теме, электронные библиотеки или другие Интернет-ресурсы.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lastRenderedPageBreak/>
        <w:t>2.Сделайте цитаты из книг и статей по выбранной теме (обратите внимание на непонятные слова и выражения, уточните их значение в справочной литературе).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3.Проанализируйте собранный материал и составьте план сообщения, акцентируя внимание на наиболее важных моментах.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4.Напишите основные положения сообщения в соответствии с планом, выписывая по каждому пункту несколько предложений.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5.Перескажите текст сообщения, корректируя последовательность изложения материала.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Ответить на контрольные вопросы письменно в тетрадях для практических работ.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>Контрольные вопросы:</w:t>
      </w:r>
    </w:p>
    <w:p w:rsidR="00853890" w:rsidRPr="00853890" w:rsidRDefault="00853890" w:rsidP="00853890">
      <w:pPr>
        <w:widowControl/>
        <w:numPr>
          <w:ilvl w:val="0"/>
          <w:numId w:val="28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Что значит измерить величину?</w:t>
      </w:r>
    </w:p>
    <w:p w:rsidR="00853890" w:rsidRPr="00853890" w:rsidRDefault="00853890" w:rsidP="00853890">
      <w:pPr>
        <w:widowControl/>
        <w:numPr>
          <w:ilvl w:val="0"/>
          <w:numId w:val="28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Дайте определение длины отрезка.</w:t>
      </w:r>
    </w:p>
    <w:p w:rsidR="00853890" w:rsidRPr="00853890" w:rsidRDefault="00853890" w:rsidP="00853890">
      <w:pPr>
        <w:widowControl/>
        <w:numPr>
          <w:ilvl w:val="0"/>
          <w:numId w:val="28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Опишите свойства площадей.</w:t>
      </w:r>
    </w:p>
    <w:p w:rsidR="00853890" w:rsidRPr="00853890" w:rsidRDefault="00853890" w:rsidP="00853890">
      <w:pPr>
        <w:widowControl/>
        <w:numPr>
          <w:ilvl w:val="0"/>
          <w:numId w:val="28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Дайте определение массы тела.</w:t>
      </w:r>
    </w:p>
    <w:p w:rsidR="00853890" w:rsidRPr="00853890" w:rsidRDefault="00853890" w:rsidP="00853890">
      <w:pPr>
        <w:widowControl/>
        <w:numPr>
          <w:ilvl w:val="0"/>
          <w:numId w:val="28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Назовите этапы развития единиц величин.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>Критерии оценки: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70-79% выполненных заданий «3»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80-89% выполненных заданий «4»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90-100% выполненных заданий «5»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>Форма контроля:</w:t>
      </w:r>
      <w:r w:rsidRPr="00853890">
        <w:rPr>
          <w:sz w:val="28"/>
          <w:szCs w:val="28"/>
          <w:lang w:eastAsia="ru-RU"/>
        </w:rPr>
        <w:t xml:space="preserve"> проверка письменной работы в тетради для практических занятий.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>Рекомендуемая литература:</w:t>
      </w:r>
    </w:p>
    <w:p w:rsidR="00853890" w:rsidRPr="00853890" w:rsidRDefault="00853890" w:rsidP="00853890">
      <w:pPr>
        <w:widowControl/>
        <w:numPr>
          <w:ilvl w:val="0"/>
          <w:numId w:val="29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Фрейлах, Н. И. Математика для педагогических училищ М: ИД «Форум», 2011.- 99 с.</w:t>
      </w:r>
    </w:p>
    <w:p w:rsidR="00853890" w:rsidRPr="00853890" w:rsidRDefault="00853890" w:rsidP="00853890">
      <w:pPr>
        <w:widowControl/>
        <w:numPr>
          <w:ilvl w:val="0"/>
          <w:numId w:val="29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Стойлова, Л. П. Математика. Учебник для студ. высш. пед. учеб. заведений и педагогических колледжей. - М.: Издательский центр «Академия». 2005.- 424 с. (и электронный вариант).</w:t>
      </w:r>
    </w:p>
    <w:p w:rsid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</w:p>
    <w:p w:rsidR="00853890" w:rsidRPr="00853890" w:rsidRDefault="00853890" w:rsidP="00853890">
      <w:pPr>
        <w:widowControl/>
        <w:autoSpaceDE/>
        <w:autoSpaceDN/>
        <w:ind w:firstLine="720"/>
        <w:jc w:val="center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Тема 3.1. Геометрические фигуры на плоскости</w:t>
      </w:r>
    </w:p>
    <w:p w:rsidR="00853890" w:rsidRDefault="00853890" w:rsidP="00853890">
      <w:pPr>
        <w:widowControl/>
        <w:autoSpaceDE/>
        <w:autoSpaceDN/>
        <w:ind w:firstLine="720"/>
        <w:rPr>
          <w:b/>
          <w:bCs/>
          <w:sz w:val="28"/>
          <w:szCs w:val="28"/>
          <w:lang w:eastAsia="ru-RU"/>
        </w:rPr>
      </w:pP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 xml:space="preserve">Практическое занятие 8. </w:t>
      </w:r>
      <w:r w:rsidRPr="00853890">
        <w:rPr>
          <w:sz w:val="28"/>
          <w:szCs w:val="28"/>
          <w:lang w:eastAsia="ru-RU"/>
        </w:rPr>
        <w:t>Построение геометрических фигур. Преобразование геометрических фигур.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>Количество часов</w:t>
      </w:r>
      <w:r w:rsidRPr="00853890">
        <w:rPr>
          <w:sz w:val="28"/>
          <w:szCs w:val="28"/>
          <w:lang w:eastAsia="ru-RU"/>
        </w:rPr>
        <w:t xml:space="preserve"> - 4 часа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>Цель практической работы</w:t>
      </w:r>
      <w:r w:rsidRPr="00853890">
        <w:rPr>
          <w:sz w:val="28"/>
          <w:szCs w:val="28"/>
          <w:lang w:eastAsia="ru-RU"/>
        </w:rPr>
        <w:t>: систематизация знаний об основных геометрических фигурах на плоскости и их свойствах.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>Задачи практической работы:</w:t>
      </w:r>
    </w:p>
    <w:p w:rsidR="00853890" w:rsidRPr="00853890" w:rsidRDefault="00853890" w:rsidP="00853890">
      <w:pPr>
        <w:widowControl/>
        <w:numPr>
          <w:ilvl w:val="0"/>
          <w:numId w:val="30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Закрепить теоретический материал по теме.</w:t>
      </w:r>
    </w:p>
    <w:p w:rsidR="00853890" w:rsidRPr="00853890" w:rsidRDefault="00853890" w:rsidP="00853890">
      <w:pPr>
        <w:widowControl/>
        <w:numPr>
          <w:ilvl w:val="0"/>
          <w:numId w:val="30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Выполнить чертеж геометрических фигур на плоскости.</w:t>
      </w:r>
    </w:p>
    <w:p w:rsidR="00853890" w:rsidRPr="00853890" w:rsidRDefault="00853890" w:rsidP="00853890">
      <w:pPr>
        <w:widowControl/>
        <w:numPr>
          <w:ilvl w:val="0"/>
          <w:numId w:val="30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Сформировать умения применять свойства геометрических фигур на плоскости при решении задач.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>Обеспечивающие средства: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 xml:space="preserve">- чертежные инструменты. 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>Задание для практической работы:</w:t>
      </w:r>
    </w:p>
    <w:p w:rsidR="00853890" w:rsidRPr="00853890" w:rsidRDefault="00853890" w:rsidP="00853890">
      <w:pPr>
        <w:widowControl/>
        <w:numPr>
          <w:ilvl w:val="0"/>
          <w:numId w:val="31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Выполнить упражнения, закрепляющие базовые понятия по теме.</w:t>
      </w:r>
    </w:p>
    <w:p w:rsidR="00853890" w:rsidRPr="00853890" w:rsidRDefault="00853890" w:rsidP="00853890">
      <w:pPr>
        <w:widowControl/>
        <w:numPr>
          <w:ilvl w:val="0"/>
          <w:numId w:val="31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Оформить решение задач в тетради для самостоятельных и практических работ.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>Порядок выполнения практической работы: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- Для выполнения работы обеспечить наличие на занятии учебника [1].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lastRenderedPageBreak/>
        <w:t>- Выполнить упражнения из [1] гл.4 § 20 п. 103 № 8, п.104 №5, п.105 №1, 6, п. 106 №3, 7, 11, 16. п.107 №4. п.105 №7 п.110 №3, 4.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Упражнения выполняется с помощью чертежных инструментов.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В случае затруднений при выполнении упражнений целесообразно обратиться к теоретическому материалу.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Ответить на контрольные вопросы письменно в тетрадях для практических работ.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>Контрольные вопросы:</w:t>
      </w:r>
    </w:p>
    <w:p w:rsidR="00853890" w:rsidRPr="00853890" w:rsidRDefault="00853890" w:rsidP="00853890">
      <w:pPr>
        <w:widowControl/>
        <w:numPr>
          <w:ilvl w:val="0"/>
          <w:numId w:val="32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Углы и их свойства.</w:t>
      </w:r>
    </w:p>
    <w:p w:rsidR="00853890" w:rsidRPr="00853890" w:rsidRDefault="00853890" w:rsidP="00853890">
      <w:pPr>
        <w:widowControl/>
        <w:numPr>
          <w:ilvl w:val="0"/>
          <w:numId w:val="32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Параллельные и перпендикулярные прямые и их свойства.</w:t>
      </w:r>
    </w:p>
    <w:p w:rsidR="00853890" w:rsidRPr="00853890" w:rsidRDefault="00853890" w:rsidP="00853890">
      <w:pPr>
        <w:widowControl/>
        <w:numPr>
          <w:ilvl w:val="0"/>
          <w:numId w:val="32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Треугольники, их виды и свойства</w:t>
      </w:r>
    </w:p>
    <w:p w:rsidR="00853890" w:rsidRPr="00853890" w:rsidRDefault="00853890" w:rsidP="00853890">
      <w:pPr>
        <w:widowControl/>
        <w:numPr>
          <w:ilvl w:val="0"/>
          <w:numId w:val="32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Четырехугольники, их виды и свойства</w:t>
      </w:r>
    </w:p>
    <w:p w:rsidR="00853890" w:rsidRPr="00853890" w:rsidRDefault="00853890" w:rsidP="00853890">
      <w:pPr>
        <w:widowControl/>
        <w:numPr>
          <w:ilvl w:val="0"/>
          <w:numId w:val="32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Окружность, ее свойства.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>Критерии оценки: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70-79% выполненных заданий «3»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80-89% выполненных заданий «4»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90-100% выполненных заданий «5»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>Форма контроля:</w:t>
      </w:r>
      <w:r w:rsidRPr="00853890">
        <w:rPr>
          <w:sz w:val="28"/>
          <w:szCs w:val="28"/>
          <w:lang w:eastAsia="ru-RU"/>
        </w:rPr>
        <w:t xml:space="preserve"> проверка письменной работы в тетради для практических занятий.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>Рекомендуемая литература:</w:t>
      </w:r>
    </w:p>
    <w:p w:rsidR="00853890" w:rsidRPr="00853890" w:rsidRDefault="00853890" w:rsidP="00853890">
      <w:pPr>
        <w:widowControl/>
        <w:numPr>
          <w:ilvl w:val="0"/>
          <w:numId w:val="33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Стойлова, Л. П. Математика. Учебник для студ. высш. пед. учеб.заведений и педа-о-ических колледжей. - М.: Издательский центр «Академия». 2005. - 424 с. (и электронный вариант).</w:t>
      </w:r>
    </w:p>
    <w:p w:rsidR="00853890" w:rsidRPr="00853890" w:rsidRDefault="00853890" w:rsidP="00853890">
      <w:pPr>
        <w:widowControl/>
        <w:numPr>
          <w:ilvl w:val="0"/>
          <w:numId w:val="33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Аматова, Г.М. Аматов М.А. Математика. Упражнения и задачи: учеб.пособие для студ.высш.пед.учеб.заведений. М.: Издательский центр «Академия». 2020.- 205 с.</w:t>
      </w:r>
    </w:p>
    <w:p w:rsidR="00853890" w:rsidRPr="00853890" w:rsidRDefault="00853890" w:rsidP="00853890">
      <w:pPr>
        <w:widowControl/>
        <w:numPr>
          <w:ilvl w:val="0"/>
          <w:numId w:val="33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Аматова, Г.М., Аматов М.А. Математика: в 2 кн.: учеб. пособие для студ. высш. учеб. заведений. - М.: Издательский центр «Академия». 2020.- 206 с.</w:t>
      </w:r>
    </w:p>
    <w:p w:rsidR="00853890" w:rsidRPr="00853890" w:rsidRDefault="00853890" w:rsidP="00853890">
      <w:pPr>
        <w:widowControl/>
        <w:numPr>
          <w:ilvl w:val="0"/>
          <w:numId w:val="33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Пехлецкий, И.Д. Математика: Учеб. для студ. образоват. учреждений сред. проф. образования. - 3-е изд.. стереотип. М.: Издательский центр «Академия». 2022.- 207 с.</w:t>
      </w:r>
    </w:p>
    <w:p w:rsid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</w:p>
    <w:p w:rsidR="00853890" w:rsidRPr="00853890" w:rsidRDefault="00853890" w:rsidP="00853890">
      <w:pPr>
        <w:widowControl/>
        <w:autoSpaceDE/>
        <w:autoSpaceDN/>
        <w:ind w:firstLine="720"/>
        <w:jc w:val="center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Тема 3.2. Геометрические фигуры в пространстве</w:t>
      </w:r>
    </w:p>
    <w:p w:rsidR="00853890" w:rsidRDefault="00853890" w:rsidP="00853890">
      <w:pPr>
        <w:widowControl/>
        <w:autoSpaceDE/>
        <w:autoSpaceDN/>
        <w:ind w:firstLine="720"/>
        <w:rPr>
          <w:b/>
          <w:bCs/>
          <w:sz w:val="28"/>
          <w:szCs w:val="28"/>
          <w:lang w:eastAsia="ru-RU"/>
        </w:rPr>
      </w:pP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 xml:space="preserve">Практическое занятие 9. </w:t>
      </w:r>
      <w:r w:rsidRPr="00853890">
        <w:rPr>
          <w:sz w:val="28"/>
          <w:szCs w:val="28"/>
          <w:lang w:eastAsia="ru-RU"/>
        </w:rPr>
        <w:t>Построение геометрических фигур в пространстве. Преобразование геометрических фигур.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>Количество часов</w:t>
      </w:r>
      <w:r w:rsidRPr="00853890">
        <w:rPr>
          <w:sz w:val="28"/>
          <w:szCs w:val="28"/>
          <w:lang w:eastAsia="ru-RU"/>
        </w:rPr>
        <w:t xml:space="preserve"> - 4 часа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>Цель практической работы:</w:t>
      </w:r>
      <w:r w:rsidRPr="00853890">
        <w:rPr>
          <w:sz w:val="28"/>
          <w:szCs w:val="28"/>
          <w:lang w:eastAsia="ru-RU"/>
        </w:rPr>
        <w:t xml:space="preserve"> систематизация знаний об основных геометрических фигурах в пространстве и их свойствах.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>Задачи практической работы:</w:t>
      </w:r>
    </w:p>
    <w:p w:rsidR="00853890" w:rsidRPr="00853890" w:rsidRDefault="00853890" w:rsidP="00853890">
      <w:pPr>
        <w:widowControl/>
        <w:numPr>
          <w:ilvl w:val="0"/>
          <w:numId w:val="34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Закрепить теоретический материал по теме.</w:t>
      </w:r>
    </w:p>
    <w:p w:rsidR="00853890" w:rsidRPr="00853890" w:rsidRDefault="00853890" w:rsidP="00853890">
      <w:pPr>
        <w:widowControl/>
        <w:numPr>
          <w:ilvl w:val="0"/>
          <w:numId w:val="34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Выполнять чертеж геометрических фигур в пространстве.</w:t>
      </w:r>
    </w:p>
    <w:p w:rsidR="00853890" w:rsidRPr="00853890" w:rsidRDefault="00853890" w:rsidP="00853890">
      <w:pPr>
        <w:widowControl/>
        <w:numPr>
          <w:ilvl w:val="0"/>
          <w:numId w:val="34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Сформировать умения применять свойства геометрических фигур в пространстве при решении задач.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>Обеспечивающие средства: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- чертежные инструменты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>Задание для практической работы:</w:t>
      </w:r>
    </w:p>
    <w:p w:rsidR="00853890" w:rsidRPr="00853890" w:rsidRDefault="00853890" w:rsidP="00853890">
      <w:pPr>
        <w:widowControl/>
        <w:numPr>
          <w:ilvl w:val="0"/>
          <w:numId w:val="35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Выполнить упражнения, закрепляющие базовые понятия по теме</w:t>
      </w:r>
    </w:p>
    <w:p w:rsidR="00853890" w:rsidRPr="00853890" w:rsidRDefault="00853890" w:rsidP="00853890">
      <w:pPr>
        <w:widowControl/>
        <w:numPr>
          <w:ilvl w:val="0"/>
          <w:numId w:val="35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lastRenderedPageBreak/>
        <w:t>Оформить решение задач в тетради для самостоятельных и практических работ.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>Порядок выполнения практической работы: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- Для выполнения работы обеспечить наличие на занятии учебника [1].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- Выполнить упражнения из [1] гл.4 § 20 п. 117 № 1.2. Упражнения выполняется с помощью чертежных инструментов.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В случае затруднений при выполнении упражнений целесообразно обратиться к теоретическому материалу соответствующего параграфа учебника или на выполнение упражнений, приведенных в качестве примеров на лекции по теме занятия. Студенты, которые выполнили быстрее всех, выполняют индивидуальные упражнения, предложенные преподавателем.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>Требования к содержанию отчета</w:t>
      </w:r>
      <w:r w:rsidRPr="00853890">
        <w:rPr>
          <w:sz w:val="28"/>
          <w:szCs w:val="28"/>
          <w:lang w:eastAsia="ru-RU"/>
        </w:rPr>
        <w:t xml:space="preserve"> - при выполнении упражнений студенту желательно привести обоснование своим действиям и выводам.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Ответить на контрольные вопросы письменно в тетрадях для практических работ.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>Контрольные вопросы:</w:t>
      </w:r>
    </w:p>
    <w:p w:rsidR="00853890" w:rsidRPr="00853890" w:rsidRDefault="00853890" w:rsidP="00853890">
      <w:pPr>
        <w:widowControl/>
        <w:numPr>
          <w:ilvl w:val="0"/>
          <w:numId w:val="36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Многогранники и их изображение</w:t>
      </w:r>
    </w:p>
    <w:p w:rsidR="00853890" w:rsidRPr="00853890" w:rsidRDefault="00853890" w:rsidP="00853890">
      <w:pPr>
        <w:widowControl/>
        <w:numPr>
          <w:ilvl w:val="0"/>
          <w:numId w:val="36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Призма и ее пирамиды</w:t>
      </w:r>
    </w:p>
    <w:p w:rsidR="00853890" w:rsidRPr="00853890" w:rsidRDefault="00853890" w:rsidP="00853890">
      <w:pPr>
        <w:widowControl/>
        <w:numPr>
          <w:ilvl w:val="0"/>
          <w:numId w:val="36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Пирамида и ее свойства</w:t>
      </w:r>
    </w:p>
    <w:p w:rsidR="00853890" w:rsidRPr="00853890" w:rsidRDefault="00853890" w:rsidP="00853890">
      <w:pPr>
        <w:widowControl/>
        <w:numPr>
          <w:ilvl w:val="0"/>
          <w:numId w:val="36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Шар, цилиндр, конус и их изображение.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>Критерии оценки: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70-79% выполненных заданий «3»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80-89% выполненных заданий «4»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90-100% выполненных заданий «5»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>Форма контроля:</w:t>
      </w:r>
      <w:r w:rsidRPr="00853890">
        <w:rPr>
          <w:sz w:val="28"/>
          <w:szCs w:val="28"/>
          <w:lang w:eastAsia="ru-RU"/>
        </w:rPr>
        <w:t xml:space="preserve"> проверка письменной работы в тетради для практических занятий.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>Рекомендуемая литература:</w:t>
      </w:r>
    </w:p>
    <w:p w:rsidR="00853890" w:rsidRPr="00853890" w:rsidRDefault="00853890" w:rsidP="00853890">
      <w:pPr>
        <w:widowControl/>
        <w:numPr>
          <w:ilvl w:val="0"/>
          <w:numId w:val="37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Стойлова, Л. П. Математика. Учебник для студ. высш. пед. учеб. заведений и педагогических колледжей. - М.: Издательский центр «Академия» 2005. - 424 с. (и электронный вариант)</w:t>
      </w:r>
    </w:p>
    <w:p w:rsidR="00853890" w:rsidRPr="00853890" w:rsidRDefault="00853890" w:rsidP="00853890">
      <w:pPr>
        <w:widowControl/>
        <w:numPr>
          <w:ilvl w:val="0"/>
          <w:numId w:val="37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Аматова, Г.М. Аматов, М.А. Математика. Упражнения и задачи: учеб. пособие для студ.высш.педучеб. заведений. М.: Издательский центр «Академия». 2020. -205 с.</w:t>
      </w:r>
    </w:p>
    <w:p w:rsidR="00853890" w:rsidRPr="00853890" w:rsidRDefault="00853890" w:rsidP="00853890">
      <w:pPr>
        <w:widowControl/>
        <w:numPr>
          <w:ilvl w:val="0"/>
          <w:numId w:val="37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Аматова, Г.М. Аматов, М.А. Математика: в 2 кн.: учеб. пособие для студ. высш. учеб. заведений. - М.: Издательский центр «Академия». 2021.-206 с.</w:t>
      </w:r>
    </w:p>
    <w:p w:rsidR="00853890" w:rsidRPr="00853890" w:rsidRDefault="00853890" w:rsidP="00853890">
      <w:pPr>
        <w:widowControl/>
        <w:numPr>
          <w:ilvl w:val="0"/>
          <w:numId w:val="37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Пехлецкий, И.Д. Математика: Учеб.для студ.образоват. учреждений сред. проф.образования. - 2-е изд.. стереотип. М.: Издательский центр «Академия». 2022.- 207 с.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</w:p>
    <w:p w:rsidR="00853890" w:rsidRPr="00853890" w:rsidRDefault="00853890" w:rsidP="00853890">
      <w:pPr>
        <w:widowControl/>
        <w:autoSpaceDE/>
        <w:autoSpaceDN/>
        <w:ind w:firstLine="720"/>
        <w:jc w:val="center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t>Требования к оформлению практической работы</w:t>
      </w:r>
    </w:p>
    <w:p w:rsidR="00853890" w:rsidRPr="00853890" w:rsidRDefault="00853890" w:rsidP="00853890">
      <w:pPr>
        <w:widowControl/>
        <w:autoSpaceDE/>
        <w:autoSpaceDN/>
        <w:ind w:firstLine="720"/>
        <w:jc w:val="center"/>
        <w:rPr>
          <w:sz w:val="28"/>
          <w:szCs w:val="28"/>
          <w:lang w:eastAsia="ru-RU"/>
        </w:rPr>
      </w:pP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1.Практическая работа выполняется в тетрадях для практических работ в клеточку не менее 18 листов.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2.В практической работе указывается номер, тема, задания.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3.Перед выполнением задания записывается его формулировка.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4.Задания выполняются по порядку.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5.Графики, чертежи выполняются карандашом и линейкой.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</w:p>
    <w:p w:rsidR="00853890" w:rsidRPr="00853890" w:rsidRDefault="00853890" w:rsidP="00853890">
      <w:pPr>
        <w:widowControl/>
        <w:autoSpaceDE/>
        <w:autoSpaceDN/>
        <w:ind w:firstLine="720"/>
        <w:jc w:val="center"/>
        <w:rPr>
          <w:sz w:val="28"/>
          <w:szCs w:val="28"/>
          <w:lang w:eastAsia="ru-RU"/>
        </w:rPr>
      </w:pPr>
      <w:r w:rsidRPr="00853890">
        <w:rPr>
          <w:b/>
          <w:bCs/>
          <w:sz w:val="28"/>
          <w:szCs w:val="28"/>
          <w:lang w:eastAsia="ru-RU"/>
        </w:rPr>
        <w:lastRenderedPageBreak/>
        <w:t>Список литературы</w:t>
      </w:r>
    </w:p>
    <w:p w:rsidR="00853890" w:rsidRPr="00853890" w:rsidRDefault="00853890" w:rsidP="00853890">
      <w:pPr>
        <w:widowControl/>
        <w:autoSpaceDE/>
        <w:autoSpaceDN/>
        <w:ind w:firstLine="720"/>
        <w:jc w:val="center"/>
        <w:rPr>
          <w:sz w:val="28"/>
          <w:szCs w:val="28"/>
          <w:lang w:eastAsia="ru-RU"/>
        </w:rPr>
      </w:pPr>
    </w:p>
    <w:p w:rsidR="00853890" w:rsidRPr="00853890" w:rsidRDefault="00853890" w:rsidP="00853890">
      <w:pPr>
        <w:widowControl/>
        <w:autoSpaceDE/>
        <w:autoSpaceDN/>
        <w:ind w:firstLine="720"/>
        <w:jc w:val="center"/>
        <w:rPr>
          <w:sz w:val="28"/>
          <w:szCs w:val="28"/>
          <w:lang w:eastAsia="ru-RU"/>
        </w:rPr>
      </w:pPr>
    </w:p>
    <w:p w:rsidR="00853890" w:rsidRPr="00853890" w:rsidRDefault="00853890" w:rsidP="00853890">
      <w:pPr>
        <w:widowControl/>
        <w:numPr>
          <w:ilvl w:val="0"/>
          <w:numId w:val="38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Аматова, Г.М. Аматов, М.А. Математика. Упражнения и задачи: учеб. пособие для студ.высш.педучеб. заведений. М.: Издательский центр «Академия». 2020. -205 с.</w:t>
      </w:r>
    </w:p>
    <w:p w:rsidR="00853890" w:rsidRPr="00853890" w:rsidRDefault="00853890" w:rsidP="00853890">
      <w:pPr>
        <w:widowControl/>
        <w:numPr>
          <w:ilvl w:val="0"/>
          <w:numId w:val="38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Аматова, Г.М. Аматов, М.А. Математика: в 2 кн.: учеб. пособие для студ. высш. учеб. заведений. - М.: Издательский центр «Академия». 2021.- 206 с.</w:t>
      </w:r>
    </w:p>
    <w:p w:rsidR="00853890" w:rsidRPr="00853890" w:rsidRDefault="00853890" w:rsidP="00853890">
      <w:pPr>
        <w:widowControl/>
        <w:numPr>
          <w:ilvl w:val="0"/>
          <w:numId w:val="39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Гмурман, В.Е. Теория вероятностей и математическая статистика: Учебное пособие для студентов вузов. Гл. 1, § 4.: - М.: Высшая школа, 2021. -201 с.</w:t>
      </w:r>
    </w:p>
    <w:p w:rsidR="00853890" w:rsidRPr="00853890" w:rsidRDefault="00853890" w:rsidP="00853890">
      <w:pPr>
        <w:widowControl/>
        <w:numPr>
          <w:ilvl w:val="0"/>
          <w:numId w:val="39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Гмурман, В. Е. Руководство к решению задач по теории вероятностей и математической статистике: Учебное пособие для студентов вузов. - М.: Высшая школа, 2020. – 213 с.</w:t>
      </w:r>
    </w:p>
    <w:p w:rsidR="00853890" w:rsidRPr="00853890" w:rsidRDefault="00853890" w:rsidP="00853890">
      <w:pPr>
        <w:widowControl/>
        <w:numPr>
          <w:ilvl w:val="0"/>
          <w:numId w:val="39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Зверкина, Г.Л. Приближенные вычисления. / Энциклопедия для детей. Т. 11. Математика / Глав. Ред. М.Д. Аксенова. - М.: Аванта+, 2019.- 201 с.</w:t>
      </w:r>
    </w:p>
    <w:p w:rsidR="00853890" w:rsidRPr="00853890" w:rsidRDefault="00853890" w:rsidP="00853890">
      <w:pPr>
        <w:widowControl/>
        <w:numPr>
          <w:ilvl w:val="0"/>
          <w:numId w:val="39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Колмыкова, Е. А. Информатика. Учебное пособие для студ. сред. проф. образования. - М.: Издательский центр «Академия», Гл. 2, п. 2.1. 2010.- 301 с.</w:t>
      </w:r>
    </w:p>
    <w:p w:rsidR="00853890" w:rsidRPr="00853890" w:rsidRDefault="00853890" w:rsidP="00853890">
      <w:pPr>
        <w:widowControl/>
        <w:numPr>
          <w:ilvl w:val="0"/>
          <w:numId w:val="39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Пехлецкий, И.Д. Математика: Учеб.для студ.образоват. учреждений сред. проф.образования. - 2-е изд.. стереотип. М.: Издательский центр «Академия». 2022.- 207 с.</w:t>
      </w:r>
    </w:p>
    <w:p w:rsidR="00853890" w:rsidRPr="00853890" w:rsidRDefault="00853890" w:rsidP="00853890">
      <w:pPr>
        <w:widowControl/>
        <w:numPr>
          <w:ilvl w:val="0"/>
          <w:numId w:val="39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Стойлова, Л. П. Математика. Учебник для студ. высш. пед. учеб. заведений и педагогических колледжей. - М.: Издательский центр «Академия» 2005. – 424 с. (и электронный вариант)</w:t>
      </w:r>
    </w:p>
    <w:p w:rsidR="00853890" w:rsidRPr="00853890" w:rsidRDefault="00853890" w:rsidP="00853890">
      <w:pPr>
        <w:widowControl/>
        <w:numPr>
          <w:ilvl w:val="0"/>
          <w:numId w:val="39"/>
        </w:numPr>
        <w:autoSpaceDE/>
        <w:autoSpaceDN/>
        <w:ind w:left="0"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Фрейлах, Н. И. Математика для педагогических училищ М: ИД «Форум», 2021.- 99 с.</w:t>
      </w: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</w:p>
    <w:p w:rsidR="00853890" w:rsidRPr="00853890" w:rsidRDefault="00853890" w:rsidP="0085389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853890">
        <w:rPr>
          <w:sz w:val="28"/>
          <w:szCs w:val="28"/>
          <w:lang w:eastAsia="ru-RU"/>
        </w:rPr>
        <w:t>Методические указания по организации практических занятий</w:t>
      </w:r>
      <w:r w:rsidRPr="00853890">
        <w:rPr>
          <w:b/>
          <w:bCs/>
          <w:sz w:val="28"/>
          <w:szCs w:val="28"/>
          <w:lang w:eastAsia="ru-RU"/>
        </w:rPr>
        <w:t xml:space="preserve"> </w:t>
      </w:r>
      <w:r w:rsidRPr="00853890">
        <w:rPr>
          <w:sz w:val="28"/>
          <w:szCs w:val="28"/>
          <w:lang w:eastAsia="ru-RU"/>
        </w:rPr>
        <w:t>по математике</w:t>
      </w:r>
    </w:p>
    <w:p w:rsidR="008D7B41" w:rsidRPr="00853890" w:rsidRDefault="008D7B41" w:rsidP="00853890">
      <w:pPr>
        <w:ind w:firstLine="720"/>
        <w:rPr>
          <w:sz w:val="28"/>
          <w:szCs w:val="28"/>
        </w:rPr>
      </w:pPr>
    </w:p>
    <w:sectPr w:rsidR="008D7B41" w:rsidRPr="00853890">
      <w:pgSz w:w="11910" w:h="16840"/>
      <w:pgMar w:top="1060" w:right="46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D86" w:rsidRDefault="00D03D86" w:rsidP="00853890">
      <w:r>
        <w:separator/>
      </w:r>
    </w:p>
  </w:endnote>
  <w:endnote w:type="continuationSeparator" w:id="0">
    <w:p w:rsidR="00D03D86" w:rsidRDefault="00D03D86" w:rsidP="00853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D86" w:rsidRDefault="00D03D86" w:rsidP="00853890">
      <w:r>
        <w:separator/>
      </w:r>
    </w:p>
  </w:footnote>
  <w:footnote w:type="continuationSeparator" w:id="0">
    <w:p w:rsidR="00D03D86" w:rsidRDefault="00D03D86" w:rsidP="00853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7EE1"/>
    <w:multiLevelType w:val="multilevel"/>
    <w:tmpl w:val="8DB60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5C2416"/>
    <w:multiLevelType w:val="multilevel"/>
    <w:tmpl w:val="4B92A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123950"/>
    <w:multiLevelType w:val="multilevel"/>
    <w:tmpl w:val="DFC07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F94B10"/>
    <w:multiLevelType w:val="multilevel"/>
    <w:tmpl w:val="B96E5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BF457B"/>
    <w:multiLevelType w:val="hybridMultilevel"/>
    <w:tmpl w:val="899A638E"/>
    <w:lvl w:ilvl="0" w:tplc="D222221C">
      <w:start w:val="1"/>
      <w:numFmt w:val="decimal"/>
      <w:lvlText w:val="%1."/>
      <w:lvlJc w:val="left"/>
      <w:pPr>
        <w:ind w:left="1290" w:hanging="29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E6FFF8">
      <w:numFmt w:val="bullet"/>
      <w:lvlText w:val="•"/>
      <w:lvlJc w:val="left"/>
      <w:pPr>
        <w:ind w:left="2240" w:hanging="294"/>
      </w:pPr>
      <w:rPr>
        <w:rFonts w:hint="default"/>
        <w:lang w:val="ru-RU" w:eastAsia="en-US" w:bidi="ar-SA"/>
      </w:rPr>
    </w:lvl>
    <w:lvl w:ilvl="2" w:tplc="57EA441E">
      <w:numFmt w:val="bullet"/>
      <w:lvlText w:val="•"/>
      <w:lvlJc w:val="left"/>
      <w:pPr>
        <w:ind w:left="3181" w:hanging="294"/>
      </w:pPr>
      <w:rPr>
        <w:rFonts w:hint="default"/>
        <w:lang w:val="ru-RU" w:eastAsia="en-US" w:bidi="ar-SA"/>
      </w:rPr>
    </w:lvl>
    <w:lvl w:ilvl="3" w:tplc="9FDC5242">
      <w:numFmt w:val="bullet"/>
      <w:lvlText w:val="•"/>
      <w:lvlJc w:val="left"/>
      <w:pPr>
        <w:ind w:left="4121" w:hanging="294"/>
      </w:pPr>
      <w:rPr>
        <w:rFonts w:hint="default"/>
        <w:lang w:val="ru-RU" w:eastAsia="en-US" w:bidi="ar-SA"/>
      </w:rPr>
    </w:lvl>
    <w:lvl w:ilvl="4" w:tplc="12FA8902">
      <w:numFmt w:val="bullet"/>
      <w:lvlText w:val="•"/>
      <w:lvlJc w:val="left"/>
      <w:pPr>
        <w:ind w:left="5062" w:hanging="294"/>
      </w:pPr>
      <w:rPr>
        <w:rFonts w:hint="default"/>
        <w:lang w:val="ru-RU" w:eastAsia="en-US" w:bidi="ar-SA"/>
      </w:rPr>
    </w:lvl>
    <w:lvl w:ilvl="5" w:tplc="BA3C131A">
      <w:numFmt w:val="bullet"/>
      <w:lvlText w:val="•"/>
      <w:lvlJc w:val="left"/>
      <w:pPr>
        <w:ind w:left="6002" w:hanging="294"/>
      </w:pPr>
      <w:rPr>
        <w:rFonts w:hint="default"/>
        <w:lang w:val="ru-RU" w:eastAsia="en-US" w:bidi="ar-SA"/>
      </w:rPr>
    </w:lvl>
    <w:lvl w:ilvl="6" w:tplc="513AB872">
      <w:numFmt w:val="bullet"/>
      <w:lvlText w:val="•"/>
      <w:lvlJc w:val="left"/>
      <w:pPr>
        <w:ind w:left="6943" w:hanging="294"/>
      </w:pPr>
      <w:rPr>
        <w:rFonts w:hint="default"/>
        <w:lang w:val="ru-RU" w:eastAsia="en-US" w:bidi="ar-SA"/>
      </w:rPr>
    </w:lvl>
    <w:lvl w:ilvl="7" w:tplc="82207BC2">
      <w:numFmt w:val="bullet"/>
      <w:lvlText w:val="•"/>
      <w:lvlJc w:val="left"/>
      <w:pPr>
        <w:ind w:left="7883" w:hanging="294"/>
      </w:pPr>
      <w:rPr>
        <w:rFonts w:hint="default"/>
        <w:lang w:val="ru-RU" w:eastAsia="en-US" w:bidi="ar-SA"/>
      </w:rPr>
    </w:lvl>
    <w:lvl w:ilvl="8" w:tplc="1D7C8DE0">
      <w:numFmt w:val="bullet"/>
      <w:lvlText w:val="•"/>
      <w:lvlJc w:val="left"/>
      <w:pPr>
        <w:ind w:left="8824" w:hanging="294"/>
      </w:pPr>
      <w:rPr>
        <w:rFonts w:hint="default"/>
        <w:lang w:val="ru-RU" w:eastAsia="en-US" w:bidi="ar-SA"/>
      </w:rPr>
    </w:lvl>
  </w:abstractNum>
  <w:abstractNum w:abstractNumId="5" w15:restartNumberingAfterBreak="0">
    <w:nsid w:val="13893118"/>
    <w:multiLevelType w:val="multilevel"/>
    <w:tmpl w:val="233C3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C76163"/>
    <w:multiLevelType w:val="multilevel"/>
    <w:tmpl w:val="DF8ED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E02000"/>
    <w:multiLevelType w:val="multilevel"/>
    <w:tmpl w:val="9A308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687860"/>
    <w:multiLevelType w:val="multilevel"/>
    <w:tmpl w:val="8B188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2F4B57"/>
    <w:multiLevelType w:val="multilevel"/>
    <w:tmpl w:val="40F67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6A7041"/>
    <w:multiLevelType w:val="multilevel"/>
    <w:tmpl w:val="88546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3873F6"/>
    <w:multiLevelType w:val="multilevel"/>
    <w:tmpl w:val="EBD26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12683B"/>
    <w:multiLevelType w:val="multilevel"/>
    <w:tmpl w:val="DC8C8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B438BB"/>
    <w:multiLevelType w:val="multilevel"/>
    <w:tmpl w:val="1BCCE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A00C42"/>
    <w:multiLevelType w:val="multilevel"/>
    <w:tmpl w:val="D40EC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8D0FFC"/>
    <w:multiLevelType w:val="hybridMultilevel"/>
    <w:tmpl w:val="EAA66B10"/>
    <w:lvl w:ilvl="0" w:tplc="AEB61EF6">
      <w:start w:val="1"/>
      <w:numFmt w:val="decimal"/>
      <w:lvlText w:val="%1."/>
      <w:lvlJc w:val="left"/>
      <w:pPr>
        <w:ind w:left="730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D6C638">
      <w:numFmt w:val="bullet"/>
      <w:lvlText w:val="•"/>
      <w:lvlJc w:val="left"/>
      <w:pPr>
        <w:ind w:left="1736" w:hanging="280"/>
      </w:pPr>
      <w:rPr>
        <w:rFonts w:hint="default"/>
        <w:lang w:val="ru-RU" w:eastAsia="en-US" w:bidi="ar-SA"/>
      </w:rPr>
    </w:lvl>
    <w:lvl w:ilvl="2" w:tplc="073E3EE4">
      <w:numFmt w:val="bullet"/>
      <w:lvlText w:val="•"/>
      <w:lvlJc w:val="left"/>
      <w:pPr>
        <w:ind w:left="2733" w:hanging="280"/>
      </w:pPr>
      <w:rPr>
        <w:rFonts w:hint="default"/>
        <w:lang w:val="ru-RU" w:eastAsia="en-US" w:bidi="ar-SA"/>
      </w:rPr>
    </w:lvl>
    <w:lvl w:ilvl="3" w:tplc="118EC186">
      <w:numFmt w:val="bullet"/>
      <w:lvlText w:val="•"/>
      <w:lvlJc w:val="left"/>
      <w:pPr>
        <w:ind w:left="3729" w:hanging="280"/>
      </w:pPr>
      <w:rPr>
        <w:rFonts w:hint="default"/>
        <w:lang w:val="ru-RU" w:eastAsia="en-US" w:bidi="ar-SA"/>
      </w:rPr>
    </w:lvl>
    <w:lvl w:ilvl="4" w:tplc="A694243C">
      <w:numFmt w:val="bullet"/>
      <w:lvlText w:val="•"/>
      <w:lvlJc w:val="left"/>
      <w:pPr>
        <w:ind w:left="4726" w:hanging="280"/>
      </w:pPr>
      <w:rPr>
        <w:rFonts w:hint="default"/>
        <w:lang w:val="ru-RU" w:eastAsia="en-US" w:bidi="ar-SA"/>
      </w:rPr>
    </w:lvl>
    <w:lvl w:ilvl="5" w:tplc="93D27042">
      <w:numFmt w:val="bullet"/>
      <w:lvlText w:val="•"/>
      <w:lvlJc w:val="left"/>
      <w:pPr>
        <w:ind w:left="5722" w:hanging="280"/>
      </w:pPr>
      <w:rPr>
        <w:rFonts w:hint="default"/>
        <w:lang w:val="ru-RU" w:eastAsia="en-US" w:bidi="ar-SA"/>
      </w:rPr>
    </w:lvl>
    <w:lvl w:ilvl="6" w:tplc="F7D088A2">
      <w:numFmt w:val="bullet"/>
      <w:lvlText w:val="•"/>
      <w:lvlJc w:val="left"/>
      <w:pPr>
        <w:ind w:left="6719" w:hanging="280"/>
      </w:pPr>
      <w:rPr>
        <w:rFonts w:hint="default"/>
        <w:lang w:val="ru-RU" w:eastAsia="en-US" w:bidi="ar-SA"/>
      </w:rPr>
    </w:lvl>
    <w:lvl w:ilvl="7" w:tplc="419445DE">
      <w:numFmt w:val="bullet"/>
      <w:lvlText w:val="•"/>
      <w:lvlJc w:val="left"/>
      <w:pPr>
        <w:ind w:left="7715" w:hanging="280"/>
      </w:pPr>
      <w:rPr>
        <w:rFonts w:hint="default"/>
        <w:lang w:val="ru-RU" w:eastAsia="en-US" w:bidi="ar-SA"/>
      </w:rPr>
    </w:lvl>
    <w:lvl w:ilvl="8" w:tplc="E4BE0904">
      <w:numFmt w:val="bullet"/>
      <w:lvlText w:val="•"/>
      <w:lvlJc w:val="left"/>
      <w:pPr>
        <w:ind w:left="8712" w:hanging="280"/>
      </w:pPr>
      <w:rPr>
        <w:rFonts w:hint="default"/>
        <w:lang w:val="ru-RU" w:eastAsia="en-US" w:bidi="ar-SA"/>
      </w:rPr>
    </w:lvl>
  </w:abstractNum>
  <w:abstractNum w:abstractNumId="16" w15:restartNumberingAfterBreak="0">
    <w:nsid w:val="33521E6B"/>
    <w:multiLevelType w:val="multilevel"/>
    <w:tmpl w:val="66DED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A03FDD"/>
    <w:multiLevelType w:val="multilevel"/>
    <w:tmpl w:val="63D41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1842AD"/>
    <w:multiLevelType w:val="multilevel"/>
    <w:tmpl w:val="5D668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4D78A3"/>
    <w:multiLevelType w:val="multilevel"/>
    <w:tmpl w:val="A582E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32720E"/>
    <w:multiLevelType w:val="multilevel"/>
    <w:tmpl w:val="9782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6A031E"/>
    <w:multiLevelType w:val="multilevel"/>
    <w:tmpl w:val="795A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93400C"/>
    <w:multiLevelType w:val="multilevel"/>
    <w:tmpl w:val="8D9E5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E5623F"/>
    <w:multiLevelType w:val="multilevel"/>
    <w:tmpl w:val="B748B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286049"/>
    <w:multiLevelType w:val="multilevel"/>
    <w:tmpl w:val="48929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9961B7"/>
    <w:multiLevelType w:val="multilevel"/>
    <w:tmpl w:val="D0062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6E10FE"/>
    <w:multiLevelType w:val="multilevel"/>
    <w:tmpl w:val="463CD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3B0A9D"/>
    <w:multiLevelType w:val="multilevel"/>
    <w:tmpl w:val="CFBE5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7B6E8E"/>
    <w:multiLevelType w:val="multilevel"/>
    <w:tmpl w:val="28D4A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734421"/>
    <w:multiLevelType w:val="multilevel"/>
    <w:tmpl w:val="B9A22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150C06"/>
    <w:multiLevelType w:val="multilevel"/>
    <w:tmpl w:val="D1A44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8C740F"/>
    <w:multiLevelType w:val="multilevel"/>
    <w:tmpl w:val="70642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4D6BF0"/>
    <w:multiLevelType w:val="multilevel"/>
    <w:tmpl w:val="417EF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B01FBE"/>
    <w:multiLevelType w:val="multilevel"/>
    <w:tmpl w:val="034E3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A242B7"/>
    <w:multiLevelType w:val="multilevel"/>
    <w:tmpl w:val="36C48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5C6485"/>
    <w:multiLevelType w:val="multilevel"/>
    <w:tmpl w:val="17D4A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5F6979"/>
    <w:multiLevelType w:val="multilevel"/>
    <w:tmpl w:val="342CC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A97A0D"/>
    <w:multiLevelType w:val="multilevel"/>
    <w:tmpl w:val="484AB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0B1C87"/>
    <w:multiLevelType w:val="multilevel"/>
    <w:tmpl w:val="20D85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4"/>
  </w:num>
  <w:num w:numId="3">
    <w:abstractNumId w:val="30"/>
  </w:num>
  <w:num w:numId="4">
    <w:abstractNumId w:val="5"/>
  </w:num>
  <w:num w:numId="5">
    <w:abstractNumId w:val="22"/>
  </w:num>
  <w:num w:numId="6">
    <w:abstractNumId w:val="33"/>
  </w:num>
  <w:num w:numId="7">
    <w:abstractNumId w:val="3"/>
  </w:num>
  <w:num w:numId="8">
    <w:abstractNumId w:val="7"/>
  </w:num>
  <w:num w:numId="9">
    <w:abstractNumId w:val="2"/>
  </w:num>
  <w:num w:numId="10">
    <w:abstractNumId w:val="6"/>
  </w:num>
  <w:num w:numId="11">
    <w:abstractNumId w:val="13"/>
  </w:num>
  <w:num w:numId="12">
    <w:abstractNumId w:val="35"/>
  </w:num>
  <w:num w:numId="13">
    <w:abstractNumId w:val="14"/>
  </w:num>
  <w:num w:numId="14">
    <w:abstractNumId w:val="26"/>
  </w:num>
  <w:num w:numId="15">
    <w:abstractNumId w:val="0"/>
  </w:num>
  <w:num w:numId="16">
    <w:abstractNumId w:val="18"/>
  </w:num>
  <w:num w:numId="17">
    <w:abstractNumId w:val="20"/>
  </w:num>
  <w:num w:numId="18">
    <w:abstractNumId w:val="32"/>
  </w:num>
  <w:num w:numId="19">
    <w:abstractNumId w:val="17"/>
  </w:num>
  <w:num w:numId="20">
    <w:abstractNumId w:val="24"/>
  </w:num>
  <w:num w:numId="21">
    <w:abstractNumId w:val="10"/>
  </w:num>
  <w:num w:numId="22">
    <w:abstractNumId w:val="34"/>
  </w:num>
  <w:num w:numId="23">
    <w:abstractNumId w:val="1"/>
  </w:num>
  <w:num w:numId="24">
    <w:abstractNumId w:val="11"/>
  </w:num>
  <w:num w:numId="25">
    <w:abstractNumId w:val="9"/>
  </w:num>
  <w:num w:numId="26">
    <w:abstractNumId w:val="19"/>
  </w:num>
  <w:num w:numId="27">
    <w:abstractNumId w:val="37"/>
  </w:num>
  <w:num w:numId="28">
    <w:abstractNumId w:val="36"/>
  </w:num>
  <w:num w:numId="29">
    <w:abstractNumId w:val="29"/>
  </w:num>
  <w:num w:numId="30">
    <w:abstractNumId w:val="21"/>
  </w:num>
  <w:num w:numId="31">
    <w:abstractNumId w:val="25"/>
  </w:num>
  <w:num w:numId="32">
    <w:abstractNumId w:val="8"/>
  </w:num>
  <w:num w:numId="33">
    <w:abstractNumId w:val="38"/>
  </w:num>
  <w:num w:numId="34">
    <w:abstractNumId w:val="12"/>
  </w:num>
  <w:num w:numId="35">
    <w:abstractNumId w:val="27"/>
  </w:num>
  <w:num w:numId="36">
    <w:abstractNumId w:val="23"/>
  </w:num>
  <w:num w:numId="37">
    <w:abstractNumId w:val="31"/>
  </w:num>
  <w:num w:numId="38">
    <w:abstractNumId w:val="16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B41"/>
    <w:rsid w:val="00853890"/>
    <w:rsid w:val="008D7B41"/>
    <w:rsid w:val="00A836D3"/>
    <w:rsid w:val="00D0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F3012E-D48B-4D99-AA95-3FDA0BD8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66"/>
      <w:outlineLvl w:val="0"/>
    </w:pPr>
    <w:rPr>
      <w:sz w:val="40"/>
      <w:szCs w:val="40"/>
    </w:rPr>
  </w:style>
  <w:style w:type="paragraph" w:styleId="2">
    <w:name w:val="heading 2"/>
    <w:basedOn w:val="a"/>
    <w:uiPriority w:val="1"/>
    <w:qFormat/>
    <w:pPr>
      <w:spacing w:before="64"/>
      <w:ind w:left="450"/>
      <w:outlineLvl w:val="1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89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aliases w:val="Заголовок"/>
    <w:basedOn w:val="a"/>
    <w:link w:val="a6"/>
    <w:qFormat/>
    <w:pPr>
      <w:spacing w:before="40"/>
      <w:ind w:left="1629" w:right="1441"/>
      <w:jc w:val="center"/>
    </w:pPr>
    <w:rPr>
      <w:b/>
      <w:bCs/>
      <w:sz w:val="40"/>
      <w:szCs w:val="40"/>
    </w:rPr>
  </w:style>
  <w:style w:type="paragraph" w:styleId="a7">
    <w:name w:val="List Paragraph"/>
    <w:basedOn w:val="a"/>
    <w:uiPriority w:val="1"/>
    <w:qFormat/>
    <w:pPr>
      <w:ind w:left="730" w:hanging="294"/>
    </w:pPr>
  </w:style>
  <w:style w:type="paragraph" w:customStyle="1" w:styleId="TableParagraph">
    <w:name w:val="Table Paragraph"/>
    <w:basedOn w:val="a"/>
    <w:uiPriority w:val="1"/>
    <w:qFormat/>
    <w:pPr>
      <w:spacing w:before="44"/>
      <w:ind w:left="38"/>
    </w:pPr>
  </w:style>
  <w:style w:type="character" w:customStyle="1" w:styleId="50">
    <w:name w:val="Заголовок 5 Знак"/>
    <w:basedOn w:val="a0"/>
    <w:link w:val="5"/>
    <w:uiPriority w:val="9"/>
    <w:semiHidden/>
    <w:rsid w:val="00853890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5389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aliases w:val="Заголовок Знак"/>
    <w:basedOn w:val="a0"/>
    <w:link w:val="a5"/>
    <w:rsid w:val="00853890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paragraph" w:styleId="a8">
    <w:name w:val="No Spacing"/>
    <w:link w:val="a9"/>
    <w:uiPriority w:val="1"/>
    <w:qFormat/>
    <w:rsid w:val="00853890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9">
    <w:name w:val="Без интервала Знак"/>
    <w:link w:val="a8"/>
    <w:uiPriority w:val="1"/>
    <w:locked/>
    <w:rsid w:val="00853890"/>
    <w:rPr>
      <w:rFonts w:ascii="Calibri" w:eastAsia="Times New Roman" w:hAnsi="Calibri" w:cs="Times New Roman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8538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53890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85389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53890"/>
    <w:rPr>
      <w:rFonts w:ascii="Times New Roman" w:eastAsia="Times New Roman" w:hAnsi="Times New Roman" w:cs="Times New Roman"/>
      <w:lang w:val="ru-RU"/>
    </w:rPr>
  </w:style>
  <w:style w:type="paragraph" w:styleId="ae">
    <w:name w:val="Normal (Web)"/>
    <w:basedOn w:val="a"/>
    <w:uiPriority w:val="99"/>
    <w:semiHidden/>
    <w:unhideWhenUsed/>
    <w:rsid w:val="0085389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3918</Words>
  <Characters>22336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указания по выполнению самостоятельной работы ОП.08 Математика в профессиональной деятельности</vt:lpstr>
    </vt:vector>
  </TitlesOfParts>
  <Company/>
  <LinksUpToDate>false</LinksUpToDate>
  <CharactersWithSpaces>26202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указания по выполнению самостоятельной работы ОП.08 Математика в профессиональной деятельности</dc:title>
  <dc:creator>Полуянова Ольга Георгиевна</dc:creator>
  <cp:lastModifiedBy>Полуянова Ольга Георгиевна</cp:lastModifiedBy>
  <cp:revision>3</cp:revision>
  <dcterms:created xsi:type="dcterms:W3CDTF">2024-05-02T06:21:00Z</dcterms:created>
  <dcterms:modified xsi:type="dcterms:W3CDTF">2024-08-13T04:44:00Z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2024-02-10T00:00:00Z</vt:filetime>
  </property>
  <property fmtid="{D5CDD505-2E9C-101B-9397-08002B2CF9AE}" pid="3" name="Creator">
    <vt:lpwstr>Журнал ИАТ</vt:lpwstr>
  </property>
  <property fmtid="{D5CDD505-2E9C-101B-9397-08002B2CF9AE}" pid="4" name="LastSaved">
    <vt:filetime>2024-05-02T00:00:00Z</vt:filetime>
  </property>
</Properties>
</file>