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454" w:type="dxa"/>
        <w:tblLook w:val="01E0" w:firstRow="1" w:lastRow="1" w:firstColumn="1" w:lastColumn="1" w:noHBand="0" w:noVBand="0"/>
      </w:tblPr>
      <w:tblGrid>
        <w:gridCol w:w="2092"/>
        <w:gridCol w:w="7514"/>
        <w:gridCol w:w="1917"/>
        <w:gridCol w:w="6931"/>
      </w:tblGrid>
      <w:tr w:rsidR="00C83BE5" w:rsidRPr="00C83BE5" w:rsidTr="00570D36">
        <w:tc>
          <w:tcPr>
            <w:tcW w:w="2092" w:type="dxa"/>
          </w:tcPr>
          <w:p w:rsidR="00C83BE5" w:rsidRPr="00C83BE5" w:rsidRDefault="00C83BE5" w:rsidP="00570D36">
            <w:pPr>
              <w:pStyle w:val="5"/>
              <w:spacing w:before="0"/>
              <w:rPr>
                <w:b w:val="0"/>
                <w:i w:val="0"/>
                <w:sz w:val="24"/>
                <w:szCs w:val="24"/>
              </w:rPr>
            </w:pPr>
            <w:r w:rsidRPr="00C83BE5">
              <w:rPr>
                <w:noProof/>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1150620</wp:posOffset>
                      </wp:positionH>
                      <wp:positionV relativeFrom="paragraph">
                        <wp:posOffset>899159</wp:posOffset>
                      </wp:positionV>
                      <wp:extent cx="4893945" cy="0"/>
                      <wp:effectExtent l="0" t="0" r="2095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39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455CB" id="Прямая соединительная линия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6pt,70.8pt" to="475.9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" strokeweight="1.5pt"/>
                  </w:pict>
                </mc:Fallback>
              </mc:AlternateContent>
            </w:r>
            <w:r w:rsidRPr="00C83BE5">
              <w:rPr>
                <w:b w:val="0"/>
                <w:sz w:val="24"/>
                <w:szCs w:val="24"/>
              </w:rPr>
              <w:br w:type="page"/>
            </w:r>
            <w:r w:rsidRPr="00C83BE5">
              <w:rPr>
                <w:b w:val="0"/>
                <w:sz w:val="24"/>
                <w:szCs w:val="24"/>
              </w:rPr>
              <w:br w:type="page"/>
            </w:r>
            <w:r w:rsidRPr="00C83BE5">
              <w:rPr>
                <w:b w:val="0"/>
                <w:i w:val="0"/>
                <w:noProof/>
                <w:sz w:val="24"/>
                <w:szCs w:val="24"/>
              </w:rPr>
              <w:drawing>
                <wp:inline distT="0" distB="0" distL="0" distR="0">
                  <wp:extent cx="1114425" cy="1095375"/>
                  <wp:effectExtent l="0" t="0" r="9525" b="9525"/>
                  <wp:docPr id="1" name="Рисунок 1" descr="Логотип ЗУГ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Логотип ЗУГ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tc>
        <w:tc>
          <w:tcPr>
            <w:tcW w:w="7514" w:type="dxa"/>
          </w:tcPr>
          <w:p w:rsidR="00C83BE5" w:rsidRPr="00C83BE5" w:rsidRDefault="00C83BE5" w:rsidP="00570D36">
            <w:pPr>
              <w:pStyle w:val="5"/>
              <w:spacing w:before="0"/>
              <w:jc w:val="center"/>
              <w:rPr>
                <w:b w:val="0"/>
                <w:i w:val="0"/>
                <w:sz w:val="24"/>
                <w:szCs w:val="24"/>
              </w:rPr>
            </w:pPr>
          </w:p>
          <w:p w:rsidR="00C83BE5" w:rsidRPr="00C83BE5" w:rsidRDefault="00C83BE5" w:rsidP="00570D36">
            <w:pPr>
              <w:pStyle w:val="5"/>
              <w:spacing w:before="0"/>
              <w:jc w:val="center"/>
              <w:rPr>
                <w:i w:val="0"/>
                <w:sz w:val="24"/>
                <w:szCs w:val="24"/>
              </w:rPr>
            </w:pPr>
            <w:r w:rsidRPr="00C83BE5">
              <w:rPr>
                <w:i w:val="0"/>
                <w:sz w:val="24"/>
                <w:szCs w:val="24"/>
              </w:rPr>
              <w:t xml:space="preserve">ЧАСТНОЕ ОБРАЗОВАТЕЛЬНОЕ УЧРЕЖДЕНИЕ </w:t>
            </w:r>
          </w:p>
          <w:p w:rsidR="00C83BE5" w:rsidRPr="00C83BE5" w:rsidRDefault="00C83BE5" w:rsidP="00570D36">
            <w:pPr>
              <w:pStyle w:val="5"/>
              <w:spacing w:before="0"/>
              <w:jc w:val="center"/>
              <w:rPr>
                <w:i w:val="0"/>
                <w:sz w:val="24"/>
                <w:szCs w:val="24"/>
              </w:rPr>
            </w:pPr>
            <w:r w:rsidRPr="00C83BE5">
              <w:rPr>
                <w:i w:val="0"/>
                <w:sz w:val="24"/>
                <w:szCs w:val="24"/>
              </w:rPr>
              <w:t>ПРОФЕССИОНАЛЬНОГО ОБРАЗОВАНИЯ</w:t>
            </w:r>
          </w:p>
          <w:p w:rsidR="00C83BE5" w:rsidRPr="00C83BE5" w:rsidRDefault="00C83BE5" w:rsidP="00570D36">
            <w:pPr>
              <w:jc w:val="center"/>
              <w:rPr>
                <w:rFonts w:ascii="Times New Roman" w:hAnsi="Times New Roman" w:cs="Times New Roman"/>
                <w:b/>
                <w:sz w:val="24"/>
                <w:szCs w:val="24"/>
              </w:rPr>
            </w:pPr>
            <w:r w:rsidRPr="00C83BE5">
              <w:rPr>
                <w:rFonts w:ascii="Times New Roman" w:hAnsi="Times New Roman" w:cs="Times New Roman"/>
                <w:b/>
                <w:sz w:val="24"/>
                <w:szCs w:val="24"/>
              </w:rPr>
              <w:t>«ЗАПАДНО-УРАЛЬСКИЙ ГОРНЫЙ ТЕХНИКУМ»</w:t>
            </w:r>
          </w:p>
        </w:tc>
        <w:tc>
          <w:tcPr>
            <w:tcW w:w="1917" w:type="dxa"/>
          </w:tcPr>
          <w:p w:rsidR="00C83BE5" w:rsidRPr="00C83BE5" w:rsidRDefault="00C83BE5" w:rsidP="00570D36">
            <w:pPr>
              <w:pStyle w:val="5"/>
              <w:spacing w:before="0"/>
              <w:jc w:val="center"/>
              <w:rPr>
                <w:b w:val="0"/>
                <w:i w:val="0"/>
                <w:sz w:val="24"/>
                <w:szCs w:val="24"/>
              </w:rPr>
            </w:pPr>
          </w:p>
        </w:tc>
        <w:tc>
          <w:tcPr>
            <w:tcW w:w="6931" w:type="dxa"/>
          </w:tcPr>
          <w:p w:rsidR="00C83BE5" w:rsidRPr="00C83BE5" w:rsidRDefault="00C83BE5" w:rsidP="00570D36">
            <w:pPr>
              <w:pStyle w:val="5"/>
              <w:spacing w:before="0"/>
              <w:jc w:val="center"/>
              <w:rPr>
                <w:b w:val="0"/>
                <w:i w:val="0"/>
                <w:sz w:val="24"/>
                <w:szCs w:val="24"/>
              </w:rPr>
            </w:pPr>
          </w:p>
        </w:tc>
      </w:tr>
    </w:tbl>
    <w:p w:rsidR="00C83BE5" w:rsidRPr="00C83BE5" w:rsidRDefault="00C83BE5" w:rsidP="00C83BE5">
      <w:pPr>
        <w:pStyle w:val="af3"/>
        <w:spacing w:before="0"/>
        <w:ind w:left="0" w:firstLine="0"/>
        <w:rPr>
          <w:b w:val="0"/>
          <w:sz w:val="24"/>
          <w:szCs w:val="24"/>
        </w:rPr>
      </w:pPr>
    </w:p>
    <w:p w:rsidR="00C83BE5" w:rsidRPr="00C83BE5" w:rsidRDefault="00C83BE5" w:rsidP="00C83BE5">
      <w:pPr>
        <w:pStyle w:val="af3"/>
        <w:spacing w:before="0"/>
        <w:ind w:left="0" w:firstLine="0"/>
        <w:jc w:val="right"/>
        <w:rPr>
          <w:b w:val="0"/>
          <w:sz w:val="24"/>
          <w:szCs w:val="24"/>
        </w:rPr>
      </w:pPr>
      <w:r w:rsidRPr="00C83BE5">
        <w:rPr>
          <w:sz w:val="24"/>
          <w:szCs w:val="24"/>
        </w:rPr>
        <w:t xml:space="preserve">                                                          УТВЕРЖДАЮ</w:t>
      </w:r>
    </w:p>
    <w:p w:rsidR="00C83BE5" w:rsidRPr="00C83BE5" w:rsidRDefault="00C83BE5" w:rsidP="00C83BE5">
      <w:pPr>
        <w:pStyle w:val="af3"/>
        <w:spacing w:before="0"/>
        <w:ind w:left="0" w:firstLine="0"/>
        <w:jc w:val="right"/>
        <w:rPr>
          <w:b w:val="0"/>
          <w:sz w:val="24"/>
          <w:szCs w:val="24"/>
        </w:rPr>
      </w:pPr>
      <w:r w:rsidRPr="00C83BE5">
        <w:rPr>
          <w:b w:val="0"/>
          <w:sz w:val="24"/>
          <w:szCs w:val="24"/>
        </w:rPr>
        <w:t>Директор ЧОУ ПО «ЗУГТ»</w:t>
      </w:r>
    </w:p>
    <w:p w:rsidR="00C83BE5" w:rsidRPr="00C83BE5" w:rsidRDefault="00C83BE5" w:rsidP="00C83BE5">
      <w:pPr>
        <w:pStyle w:val="af3"/>
        <w:spacing w:before="0"/>
        <w:ind w:left="0" w:firstLine="0"/>
        <w:jc w:val="right"/>
        <w:rPr>
          <w:b w:val="0"/>
          <w:sz w:val="24"/>
          <w:szCs w:val="24"/>
        </w:rPr>
      </w:pPr>
      <w:r w:rsidRPr="00C83BE5">
        <w:rPr>
          <w:b w:val="0"/>
          <w:sz w:val="24"/>
          <w:szCs w:val="24"/>
        </w:rPr>
        <w:t>_____________А.В. Теленков</w:t>
      </w:r>
    </w:p>
    <w:p w:rsidR="00C83BE5" w:rsidRPr="00C83BE5" w:rsidRDefault="00C83BE5" w:rsidP="00C83BE5">
      <w:pPr>
        <w:pStyle w:val="af3"/>
        <w:spacing w:before="0"/>
        <w:ind w:left="0" w:firstLine="0"/>
        <w:jc w:val="right"/>
        <w:rPr>
          <w:b w:val="0"/>
          <w:sz w:val="24"/>
          <w:szCs w:val="24"/>
        </w:rPr>
      </w:pPr>
      <w:r w:rsidRPr="00C83BE5">
        <w:rPr>
          <w:b w:val="0"/>
          <w:sz w:val="24"/>
          <w:szCs w:val="24"/>
        </w:rPr>
        <w:t>«____» _____________2024 г.</w:t>
      </w: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jc w:val="center"/>
        <w:rPr>
          <w:rFonts w:ascii="Times New Roman" w:hAnsi="Times New Roman" w:cs="Times New Roman"/>
          <w:b/>
          <w:bCs/>
          <w:sz w:val="24"/>
          <w:szCs w:val="24"/>
        </w:rPr>
      </w:pPr>
    </w:p>
    <w:p w:rsidR="00C83BE5" w:rsidRPr="00C83BE5" w:rsidRDefault="00C83BE5" w:rsidP="00C83BE5">
      <w:pPr>
        <w:jc w:val="center"/>
        <w:rPr>
          <w:rFonts w:ascii="Times New Roman" w:hAnsi="Times New Roman" w:cs="Times New Roman"/>
          <w:b/>
          <w:bCs/>
          <w:sz w:val="24"/>
          <w:szCs w:val="24"/>
        </w:rPr>
      </w:pPr>
    </w:p>
    <w:p w:rsidR="00C83BE5" w:rsidRPr="00C83BE5" w:rsidRDefault="00C83BE5" w:rsidP="00C83BE5">
      <w:pPr>
        <w:jc w:val="center"/>
        <w:rPr>
          <w:rFonts w:ascii="Times New Roman" w:hAnsi="Times New Roman" w:cs="Times New Roman"/>
          <w:b/>
          <w:bCs/>
          <w:sz w:val="24"/>
          <w:szCs w:val="24"/>
        </w:rPr>
      </w:pPr>
    </w:p>
    <w:p w:rsidR="00C83BE5" w:rsidRPr="00C83BE5" w:rsidRDefault="00C83BE5" w:rsidP="00C83BE5">
      <w:pPr>
        <w:jc w:val="center"/>
        <w:rPr>
          <w:rFonts w:ascii="Times New Roman" w:hAnsi="Times New Roman" w:cs="Times New Roman"/>
          <w:b/>
          <w:bCs/>
          <w:sz w:val="24"/>
          <w:szCs w:val="24"/>
        </w:rPr>
      </w:pPr>
      <w:r>
        <w:rPr>
          <w:rFonts w:ascii="Times New Roman" w:hAnsi="Times New Roman" w:cs="Times New Roman"/>
          <w:b/>
          <w:bCs/>
          <w:sz w:val="24"/>
          <w:szCs w:val="24"/>
        </w:rPr>
        <w:t>ПСИХОЛОГИЯ ОБЩЕНИЯ</w:t>
      </w:r>
    </w:p>
    <w:p w:rsidR="00C83BE5" w:rsidRPr="00C83BE5" w:rsidRDefault="00C83BE5" w:rsidP="00C83BE5">
      <w:pPr>
        <w:spacing w:before="1"/>
        <w:ind w:left="1102" w:right="1102"/>
        <w:jc w:val="center"/>
        <w:rPr>
          <w:rFonts w:ascii="Times New Roman" w:hAnsi="Times New Roman" w:cs="Times New Roman"/>
          <w:i/>
          <w:sz w:val="24"/>
          <w:szCs w:val="24"/>
        </w:rPr>
      </w:pPr>
      <w:r w:rsidRPr="00C83BE5">
        <w:rPr>
          <w:rFonts w:ascii="Times New Roman" w:hAnsi="Times New Roman" w:cs="Times New Roman"/>
          <w:i/>
          <w:sz w:val="24"/>
          <w:szCs w:val="24"/>
        </w:rPr>
        <w:t xml:space="preserve">Методические рекомендации по дисциплине </w:t>
      </w:r>
    </w:p>
    <w:p w:rsidR="00C83BE5" w:rsidRPr="00C83BE5" w:rsidRDefault="00C83BE5" w:rsidP="00C83BE5">
      <w:pPr>
        <w:jc w:val="center"/>
        <w:rPr>
          <w:rFonts w:ascii="Times New Roman" w:hAnsi="Times New Roman" w:cs="Times New Roman"/>
          <w:b/>
          <w:sz w:val="24"/>
          <w:szCs w:val="24"/>
        </w:rPr>
      </w:pPr>
    </w:p>
    <w:p w:rsidR="00C83BE5" w:rsidRPr="00C83BE5" w:rsidRDefault="00C83BE5" w:rsidP="00C83BE5">
      <w:pPr>
        <w:jc w:val="center"/>
        <w:rPr>
          <w:rFonts w:ascii="Times New Roman" w:hAnsi="Times New Roman" w:cs="Times New Roman"/>
          <w:b/>
          <w:sz w:val="24"/>
          <w:szCs w:val="24"/>
        </w:rPr>
      </w:pPr>
    </w:p>
    <w:p w:rsidR="00C83BE5" w:rsidRPr="00C83BE5" w:rsidRDefault="00C83BE5" w:rsidP="00C83BE5">
      <w:pPr>
        <w:jc w:val="center"/>
        <w:rPr>
          <w:rFonts w:ascii="Times New Roman" w:hAnsi="Times New Roman" w:cs="Times New Roman"/>
          <w:b/>
          <w:sz w:val="24"/>
          <w:szCs w:val="24"/>
        </w:rPr>
      </w:pPr>
      <w:r w:rsidRPr="00C83BE5">
        <w:rPr>
          <w:rFonts w:ascii="Times New Roman" w:hAnsi="Times New Roman" w:cs="Times New Roman"/>
          <w:b/>
          <w:sz w:val="24"/>
          <w:szCs w:val="24"/>
        </w:rPr>
        <w:t xml:space="preserve">Специальность </w:t>
      </w:r>
    </w:p>
    <w:p w:rsidR="00C83BE5" w:rsidRPr="00C83BE5" w:rsidRDefault="00C83BE5" w:rsidP="00C83BE5">
      <w:pPr>
        <w:jc w:val="center"/>
        <w:rPr>
          <w:rFonts w:ascii="Times New Roman" w:hAnsi="Times New Roman" w:cs="Times New Roman"/>
          <w:b/>
          <w:bCs/>
          <w:color w:val="000000"/>
          <w:sz w:val="24"/>
          <w:szCs w:val="24"/>
        </w:rPr>
      </w:pPr>
      <w:r w:rsidRPr="00C83BE5">
        <w:rPr>
          <w:rFonts w:ascii="Times New Roman" w:hAnsi="Times New Roman" w:cs="Times New Roman"/>
          <w:b/>
          <w:sz w:val="24"/>
          <w:szCs w:val="24"/>
        </w:rPr>
        <w:t>38.02.03 Операц</w:t>
      </w:r>
      <w:r>
        <w:rPr>
          <w:rFonts w:ascii="Times New Roman" w:hAnsi="Times New Roman" w:cs="Times New Roman"/>
          <w:b/>
          <w:sz w:val="24"/>
          <w:szCs w:val="24"/>
        </w:rPr>
        <w:t>ионная деятельность в логистике</w:t>
      </w:r>
    </w:p>
    <w:p w:rsidR="00C83BE5" w:rsidRPr="00C83BE5" w:rsidRDefault="00C83BE5" w:rsidP="00C83BE5">
      <w:pPr>
        <w:rPr>
          <w:rFonts w:ascii="Times New Roman" w:hAnsi="Times New Roman" w:cs="Times New Roman"/>
          <w:sz w:val="24"/>
          <w:szCs w:val="24"/>
        </w:rPr>
      </w:pPr>
    </w:p>
    <w:p w:rsidR="00C83BE5" w:rsidRPr="00C83BE5" w:rsidRDefault="00C83BE5" w:rsidP="00C83BE5">
      <w:pPr>
        <w:rPr>
          <w:rFonts w:ascii="Times New Roman" w:hAnsi="Times New Roman" w:cs="Times New Roman"/>
          <w:sz w:val="24"/>
          <w:szCs w:val="24"/>
        </w:rPr>
      </w:pPr>
    </w:p>
    <w:p w:rsidR="00C83BE5" w:rsidRPr="00C83BE5" w:rsidRDefault="00C83BE5" w:rsidP="00C83BE5">
      <w:pPr>
        <w:rPr>
          <w:rFonts w:ascii="Times New Roman" w:hAnsi="Times New Roman" w:cs="Times New Roman"/>
          <w:b/>
          <w:sz w:val="24"/>
          <w:szCs w:val="24"/>
        </w:rPr>
      </w:pPr>
    </w:p>
    <w:p w:rsidR="00C83BE5" w:rsidRPr="00C83BE5" w:rsidRDefault="00C83BE5" w:rsidP="00C83BE5">
      <w:pPr>
        <w:rPr>
          <w:rFonts w:ascii="Times New Roman" w:hAnsi="Times New Roman" w:cs="Times New Roman"/>
          <w:b/>
          <w:sz w:val="24"/>
          <w:szCs w:val="24"/>
        </w:rPr>
      </w:pPr>
    </w:p>
    <w:p w:rsidR="00C83BE5" w:rsidRPr="00C83BE5" w:rsidRDefault="00C83BE5" w:rsidP="00C83BE5">
      <w:pPr>
        <w:rPr>
          <w:rFonts w:ascii="Times New Roman" w:hAnsi="Times New Roman" w:cs="Times New Roman"/>
          <w:sz w:val="24"/>
          <w:szCs w:val="24"/>
        </w:rPr>
      </w:pPr>
    </w:p>
    <w:p w:rsidR="00C83BE5" w:rsidRPr="00C83BE5" w:rsidRDefault="00C83BE5" w:rsidP="00C83BE5">
      <w:pPr>
        <w:rPr>
          <w:rFonts w:ascii="Times New Roman" w:hAnsi="Times New Roman" w:cs="Times New Roman"/>
          <w:sz w:val="24"/>
          <w:szCs w:val="24"/>
        </w:rPr>
      </w:pPr>
    </w:p>
    <w:p w:rsidR="00C83BE5" w:rsidRPr="00C83BE5" w:rsidRDefault="00C83BE5" w:rsidP="00C83BE5">
      <w:pPr>
        <w:rPr>
          <w:rFonts w:ascii="Times New Roman" w:hAnsi="Times New Roman" w:cs="Times New Roman"/>
          <w:sz w:val="24"/>
          <w:szCs w:val="24"/>
        </w:rPr>
      </w:pPr>
    </w:p>
    <w:p w:rsidR="00C83BE5" w:rsidRPr="00C83BE5" w:rsidRDefault="00C83BE5" w:rsidP="00C83BE5">
      <w:pPr>
        <w:pStyle w:val="af5"/>
        <w:rPr>
          <w:rFonts w:ascii="Times New Roman" w:hAnsi="Times New Roman"/>
          <w:b/>
          <w:sz w:val="24"/>
          <w:szCs w:val="24"/>
        </w:rPr>
      </w:pPr>
    </w:p>
    <w:p w:rsidR="00C83BE5" w:rsidRPr="00C83BE5" w:rsidRDefault="00C83BE5" w:rsidP="00C83BE5">
      <w:pPr>
        <w:pStyle w:val="af5"/>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p>
    <w:p w:rsidR="00C83BE5" w:rsidRPr="00C83BE5" w:rsidRDefault="00C83BE5" w:rsidP="00C83BE5">
      <w:pPr>
        <w:pStyle w:val="af5"/>
        <w:jc w:val="center"/>
        <w:rPr>
          <w:rFonts w:ascii="Times New Roman" w:hAnsi="Times New Roman"/>
          <w:b/>
          <w:sz w:val="24"/>
          <w:szCs w:val="24"/>
        </w:rPr>
      </w:pPr>
      <w:r w:rsidRPr="00C83BE5">
        <w:rPr>
          <w:rFonts w:ascii="Times New Roman" w:hAnsi="Times New Roman"/>
          <w:b/>
          <w:sz w:val="24"/>
          <w:szCs w:val="24"/>
        </w:rPr>
        <w:t>Пермь 2024</w:t>
      </w:r>
    </w:p>
    <w:p w:rsidR="00C83BE5" w:rsidRPr="00C83BE5" w:rsidRDefault="00C83BE5" w:rsidP="00C83BE5">
      <w:pPr>
        <w:pStyle w:val="af1"/>
        <w:ind w:right="142"/>
      </w:pPr>
    </w:p>
    <w:p w:rsidR="00C83BE5" w:rsidRPr="00C83BE5" w:rsidRDefault="00C83BE5" w:rsidP="00C83BE5">
      <w:pPr>
        <w:ind w:firstLine="426"/>
        <w:jc w:val="both"/>
        <w:rPr>
          <w:rFonts w:ascii="Times New Roman" w:hAnsi="Times New Roman" w:cs="Times New Roman"/>
          <w:bCs/>
          <w:color w:val="000000"/>
          <w:sz w:val="24"/>
          <w:szCs w:val="24"/>
        </w:rPr>
      </w:pPr>
      <w:r>
        <w:rPr>
          <w:rFonts w:ascii="Times New Roman" w:hAnsi="Times New Roman" w:cs="Times New Roman"/>
          <w:sz w:val="24"/>
          <w:szCs w:val="24"/>
        </w:rPr>
        <w:lastRenderedPageBreak/>
        <w:t>Методические указания</w:t>
      </w:r>
      <w:r w:rsidRPr="00C83BE5">
        <w:rPr>
          <w:rFonts w:ascii="Times New Roman" w:hAnsi="Times New Roman" w:cs="Times New Roman"/>
          <w:sz w:val="24"/>
          <w:szCs w:val="24"/>
        </w:rPr>
        <w:t xml:space="preserve"> для самостоятельной работы студентов по учебной дисциплине </w:t>
      </w:r>
      <w:r>
        <w:rPr>
          <w:rFonts w:ascii="Times New Roman" w:hAnsi="Times New Roman" w:cs="Times New Roman"/>
          <w:i/>
          <w:sz w:val="24"/>
          <w:szCs w:val="24"/>
        </w:rPr>
        <w:t>Психология</w:t>
      </w:r>
      <w:r w:rsidRPr="00C83BE5">
        <w:rPr>
          <w:rFonts w:ascii="Times New Roman" w:hAnsi="Times New Roman" w:cs="Times New Roman"/>
          <w:i/>
          <w:sz w:val="24"/>
          <w:szCs w:val="24"/>
        </w:rPr>
        <w:t xml:space="preserve"> общения</w:t>
      </w:r>
      <w:r>
        <w:rPr>
          <w:rFonts w:ascii="Times New Roman" w:hAnsi="Times New Roman" w:cs="Times New Roman"/>
          <w:sz w:val="24"/>
          <w:szCs w:val="24"/>
        </w:rPr>
        <w:t xml:space="preserve"> разработаны</w:t>
      </w:r>
      <w:r w:rsidRPr="00C83BE5">
        <w:rPr>
          <w:rFonts w:ascii="Times New Roman" w:hAnsi="Times New Roman" w:cs="Times New Roman"/>
          <w:sz w:val="24"/>
          <w:szCs w:val="24"/>
        </w:rPr>
        <w:t xml:space="preserve"> в соответствии с требованиями    </w:t>
      </w:r>
      <w:r>
        <w:rPr>
          <w:rFonts w:ascii="Times New Roman" w:hAnsi="Times New Roman" w:cs="Times New Roman"/>
          <w:sz w:val="24"/>
          <w:szCs w:val="24"/>
        </w:rPr>
        <w:t>Федеральных государственных</w:t>
      </w:r>
      <w:r w:rsidRPr="00C83BE5">
        <w:rPr>
          <w:rFonts w:ascii="Times New Roman" w:hAnsi="Times New Roman" w:cs="Times New Roman"/>
          <w:sz w:val="24"/>
          <w:szCs w:val="24"/>
        </w:rPr>
        <w:t xml:space="preserve"> образовательных стандартов (далее – ФГОС) для специальности среднего профессионального образования (далее – СПО) </w:t>
      </w:r>
      <w:r w:rsidRPr="00C83BE5">
        <w:rPr>
          <w:rFonts w:ascii="Times New Roman" w:hAnsi="Times New Roman" w:cs="Times New Roman"/>
          <w:sz w:val="24"/>
          <w:szCs w:val="24"/>
        </w:rPr>
        <w:t xml:space="preserve">38.02.03 Операционная деятельность в логистике. </w:t>
      </w:r>
    </w:p>
    <w:p w:rsidR="00C83BE5" w:rsidRPr="00C83BE5" w:rsidRDefault="00C83BE5" w:rsidP="00C83BE5">
      <w:pPr>
        <w:autoSpaceDE w:val="0"/>
        <w:autoSpaceDN w:val="0"/>
        <w:adjustRightInd w:val="0"/>
        <w:spacing w:after="0" w:line="240" w:lineRule="auto"/>
        <w:jc w:val="both"/>
        <w:rPr>
          <w:rFonts w:ascii="Times New Roman" w:hAnsi="Times New Roman" w:cs="Times New Roman"/>
          <w:color w:val="000000"/>
          <w:sz w:val="24"/>
          <w:szCs w:val="24"/>
        </w:rPr>
      </w:pPr>
    </w:p>
    <w:p w:rsidR="00C83BE5" w:rsidRPr="00C83BE5" w:rsidRDefault="00C83BE5" w:rsidP="00C83BE5">
      <w:pPr>
        <w:autoSpaceDE w:val="0"/>
        <w:autoSpaceDN w:val="0"/>
        <w:adjustRightInd w:val="0"/>
        <w:spacing w:after="0" w:line="240" w:lineRule="auto"/>
        <w:jc w:val="both"/>
        <w:rPr>
          <w:rFonts w:ascii="Times New Roman" w:hAnsi="Times New Roman" w:cs="Times New Roman"/>
          <w:color w:val="000000"/>
          <w:sz w:val="24"/>
          <w:szCs w:val="24"/>
        </w:rPr>
      </w:pPr>
    </w:p>
    <w:p w:rsidR="00C83BE5" w:rsidRPr="00C83BE5" w:rsidRDefault="00C83BE5" w:rsidP="00C83BE5">
      <w:pPr>
        <w:autoSpaceDE w:val="0"/>
        <w:autoSpaceDN w:val="0"/>
        <w:adjustRightInd w:val="0"/>
        <w:spacing w:after="0" w:line="240" w:lineRule="auto"/>
        <w:jc w:val="both"/>
        <w:rPr>
          <w:rFonts w:ascii="Times New Roman" w:hAnsi="Times New Roman" w:cs="Times New Roman"/>
          <w:color w:val="000000"/>
          <w:sz w:val="24"/>
          <w:szCs w:val="24"/>
        </w:rPr>
      </w:pPr>
      <w:r w:rsidRPr="00C83BE5">
        <w:rPr>
          <w:rFonts w:ascii="Times New Roman" w:hAnsi="Times New Roman" w:cs="Times New Roman"/>
          <w:b/>
          <w:color w:val="000000"/>
          <w:sz w:val="24"/>
          <w:szCs w:val="24"/>
        </w:rPr>
        <w:t>Организация-разработчик:</w:t>
      </w:r>
      <w:r w:rsidRPr="00C83BE5">
        <w:rPr>
          <w:rFonts w:ascii="Times New Roman" w:hAnsi="Times New Roman" w:cs="Times New Roman"/>
          <w:color w:val="000000"/>
          <w:sz w:val="24"/>
          <w:szCs w:val="24"/>
        </w:rPr>
        <w:t xml:space="preserve"> ЧОУ ПО «Западно – Уральский горный техникум»</w:t>
      </w:r>
      <w:r>
        <w:rPr>
          <w:rFonts w:ascii="Times New Roman" w:hAnsi="Times New Roman" w:cs="Times New Roman"/>
          <w:color w:val="000000"/>
          <w:sz w:val="24"/>
          <w:szCs w:val="24"/>
        </w:rPr>
        <w:t xml:space="preserve"> </w:t>
      </w:r>
    </w:p>
    <w:p w:rsidR="00C83BE5" w:rsidRPr="00C83BE5" w:rsidRDefault="00C83BE5" w:rsidP="00C83BE5">
      <w:pPr>
        <w:autoSpaceDE w:val="0"/>
        <w:autoSpaceDN w:val="0"/>
        <w:adjustRightInd w:val="0"/>
        <w:spacing w:after="0" w:line="240" w:lineRule="auto"/>
        <w:jc w:val="both"/>
        <w:rPr>
          <w:rFonts w:ascii="Times New Roman" w:hAnsi="Times New Roman" w:cs="Times New Roman"/>
          <w:color w:val="000000"/>
          <w:sz w:val="24"/>
          <w:szCs w:val="24"/>
        </w:rPr>
      </w:pPr>
    </w:p>
    <w:p w:rsidR="00C83BE5" w:rsidRPr="00C83BE5" w:rsidRDefault="00C83BE5" w:rsidP="00C83BE5">
      <w:pPr>
        <w:tabs>
          <w:tab w:val="left" w:pos="4185"/>
        </w:tabs>
        <w:jc w:val="both"/>
        <w:rPr>
          <w:rFonts w:ascii="Times New Roman" w:hAnsi="Times New Roman" w:cs="Times New Roman"/>
          <w:sz w:val="24"/>
          <w:szCs w:val="24"/>
        </w:rPr>
      </w:pPr>
    </w:p>
    <w:p w:rsidR="00C83BE5" w:rsidRPr="00C83BE5" w:rsidRDefault="00C83BE5" w:rsidP="00C83BE5">
      <w:pPr>
        <w:jc w:val="both"/>
        <w:rPr>
          <w:rFonts w:ascii="Times New Roman" w:hAnsi="Times New Roman" w:cs="Times New Roman"/>
          <w:sz w:val="24"/>
          <w:szCs w:val="24"/>
        </w:rPr>
      </w:pPr>
    </w:p>
    <w:p w:rsidR="00C83BE5" w:rsidRPr="00C83BE5" w:rsidRDefault="00C83BE5" w:rsidP="00C83BE5">
      <w:pPr>
        <w:pStyle w:val="a4"/>
        <w:spacing w:before="0" w:after="240"/>
        <w:jc w:val="center"/>
        <w:rPr>
          <w:rFonts w:ascii="Times New Roman" w:hAnsi="Times New Roman"/>
          <w:color w:val="auto"/>
          <w:sz w:val="24"/>
          <w:szCs w:val="24"/>
          <w:lang w:val="ru-RU"/>
        </w:rPr>
      </w:pPr>
      <w:r>
        <w:rPr>
          <w:rFonts w:ascii="Times New Roman" w:hAnsi="Times New Roman"/>
          <w:color w:val="auto"/>
          <w:sz w:val="24"/>
          <w:szCs w:val="24"/>
          <w:lang w:val="ru-RU"/>
        </w:rPr>
        <w:t xml:space="preserve"> </w:t>
      </w:r>
      <w:r w:rsidRPr="00C83BE5">
        <w:rPr>
          <w:rFonts w:ascii="Times New Roman" w:hAnsi="Times New Roman"/>
          <w:color w:val="auto"/>
          <w:sz w:val="24"/>
          <w:szCs w:val="24"/>
        </w:rPr>
        <w:br w:type="page"/>
      </w:r>
      <w:r w:rsidRPr="00C83BE5">
        <w:rPr>
          <w:rFonts w:ascii="Times New Roman" w:hAnsi="Times New Roman"/>
          <w:color w:val="auto"/>
          <w:sz w:val="24"/>
          <w:szCs w:val="24"/>
          <w:lang w:val="ru-RU"/>
        </w:rPr>
        <w:lastRenderedPageBreak/>
        <w:t>Введение</w:t>
      </w:r>
    </w:p>
    <w:p w:rsidR="00C83BE5" w:rsidRPr="00C83BE5" w:rsidRDefault="00C83BE5" w:rsidP="00C83BE5">
      <w:pPr>
        <w:spacing w:after="0" w:line="240" w:lineRule="auto"/>
        <w:jc w:val="both"/>
        <w:rPr>
          <w:rFonts w:ascii="Times New Roman" w:hAnsi="Times New Roman" w:cs="Times New Roman"/>
          <w:sz w:val="24"/>
          <w:szCs w:val="24"/>
        </w:rPr>
      </w:pPr>
    </w:p>
    <w:p w:rsidR="00C83BE5" w:rsidRPr="00C83BE5" w:rsidRDefault="00C83BE5" w:rsidP="00C83BE5">
      <w:pPr>
        <w:spacing w:after="0" w:line="240" w:lineRule="auto"/>
        <w:ind w:firstLine="567"/>
        <w:jc w:val="both"/>
        <w:rPr>
          <w:rFonts w:ascii="Times New Roman" w:hAnsi="Times New Roman" w:cs="Times New Roman"/>
          <w:sz w:val="24"/>
          <w:szCs w:val="24"/>
        </w:rPr>
      </w:pPr>
      <w:r w:rsidRPr="00C83BE5">
        <w:rPr>
          <w:rFonts w:ascii="Times New Roman" w:hAnsi="Times New Roman" w:cs="Times New Roman"/>
          <w:sz w:val="24"/>
          <w:szCs w:val="24"/>
        </w:rPr>
        <w:t>Самостоятельная работа студента является одним из основных методов приобретения и углубления знаний, познания общественной практики.</w:t>
      </w:r>
    </w:p>
    <w:p w:rsidR="00C83BE5" w:rsidRPr="00C83BE5" w:rsidRDefault="00C83BE5" w:rsidP="00C83BE5">
      <w:pPr>
        <w:spacing w:after="0" w:line="240" w:lineRule="auto"/>
        <w:ind w:firstLine="567"/>
        <w:jc w:val="both"/>
        <w:rPr>
          <w:rFonts w:ascii="Times New Roman" w:hAnsi="Times New Roman" w:cs="Times New Roman"/>
          <w:sz w:val="24"/>
          <w:szCs w:val="24"/>
        </w:rPr>
      </w:pPr>
      <w:r w:rsidRPr="00C83BE5">
        <w:rPr>
          <w:rFonts w:ascii="Times New Roman" w:hAnsi="Times New Roman" w:cs="Times New Roman"/>
          <w:sz w:val="24"/>
          <w:szCs w:val="24"/>
        </w:rPr>
        <w:t>Главной задачей самостоятельной работы является развитие общих и профессиональных компетенций, умений приобретать научные знания путем личных поисков, формирование активного интереса и вкуса к творческому самостоятельному подходу в учебной и практической работе.</w:t>
      </w:r>
    </w:p>
    <w:p w:rsidR="00C83BE5" w:rsidRPr="00C83BE5" w:rsidRDefault="00C83BE5" w:rsidP="00C83BE5">
      <w:pPr>
        <w:spacing w:after="0" w:line="240" w:lineRule="auto"/>
        <w:ind w:firstLine="567"/>
        <w:jc w:val="both"/>
        <w:rPr>
          <w:rFonts w:ascii="Times New Roman" w:hAnsi="Times New Roman" w:cs="Times New Roman"/>
          <w:sz w:val="24"/>
          <w:szCs w:val="24"/>
        </w:rPr>
      </w:pPr>
      <w:r w:rsidRPr="00C83BE5">
        <w:rPr>
          <w:rFonts w:ascii="Times New Roman" w:hAnsi="Times New Roman" w:cs="Times New Roman"/>
          <w:sz w:val="24"/>
          <w:szCs w:val="24"/>
        </w:rPr>
        <w:t>Самостоятельная работа складывается из изучения учебной и специальной литературы, как основной, так и дополнительной, нормативного материала, конспектирования источников, подготовки устных и письменных сообщений, докладов, рефератов, выполнения практических ситуационных заданий.</w:t>
      </w:r>
      <w:r>
        <w:rPr>
          <w:rFonts w:ascii="Times New Roman" w:hAnsi="Times New Roman" w:cs="Times New Roman"/>
          <w:sz w:val="24"/>
          <w:szCs w:val="24"/>
        </w:rPr>
        <w:t xml:space="preserve"> </w:t>
      </w:r>
    </w:p>
    <w:p w:rsidR="00C83BE5" w:rsidRPr="00C83BE5" w:rsidRDefault="00C83BE5" w:rsidP="00C83BE5">
      <w:pPr>
        <w:spacing w:after="0" w:line="240" w:lineRule="auto"/>
        <w:ind w:firstLine="567"/>
        <w:jc w:val="both"/>
        <w:rPr>
          <w:rFonts w:ascii="Times New Roman" w:hAnsi="Times New Roman" w:cs="Times New Roman"/>
          <w:sz w:val="24"/>
          <w:szCs w:val="24"/>
        </w:rPr>
      </w:pPr>
    </w:p>
    <w:p w:rsidR="00C83BE5" w:rsidRPr="00C83BE5" w:rsidRDefault="00C83BE5" w:rsidP="00C83BE5">
      <w:pPr>
        <w:jc w:val="center"/>
        <w:rPr>
          <w:rFonts w:ascii="Times New Roman" w:hAnsi="Times New Roman" w:cs="Times New Roman"/>
          <w:b/>
          <w:sz w:val="24"/>
          <w:szCs w:val="24"/>
        </w:rPr>
      </w:pPr>
      <w:bookmarkStart w:id="0" w:name="_Toc440878308"/>
      <w:r w:rsidRPr="00C83BE5">
        <w:rPr>
          <w:rFonts w:ascii="Times New Roman" w:hAnsi="Times New Roman" w:cs="Times New Roman"/>
          <w:b/>
          <w:sz w:val="24"/>
          <w:szCs w:val="24"/>
        </w:rPr>
        <w:t>МЕТОДИЧЕСКИЕ РЕКОМЕНДАЦИИ ПО ВЫПОЛНЕНИЮ ЗАДАНИЙ В ПРОЦЕССЕ САМОСТОЯТЕЛЬНОЙ РАБОТЫ</w:t>
      </w:r>
      <w:bookmarkEnd w:id="0"/>
    </w:p>
    <w:p w:rsidR="00C83BE5" w:rsidRPr="006079F5" w:rsidRDefault="00C83BE5" w:rsidP="00C83BE5">
      <w:pPr>
        <w:pStyle w:val="1"/>
        <w:spacing w:before="240"/>
        <w:jc w:val="center"/>
        <w:rPr>
          <w:rFonts w:ascii="Times New Roman" w:hAnsi="Times New Roman"/>
          <w:color w:val="auto"/>
          <w:sz w:val="24"/>
          <w:szCs w:val="24"/>
          <w:lang w:val="ru-RU"/>
        </w:rPr>
      </w:pPr>
      <w:bookmarkStart w:id="1" w:name="_Toc440878309"/>
      <w:r w:rsidRPr="00C83BE5">
        <w:rPr>
          <w:rFonts w:ascii="Times New Roman" w:hAnsi="Times New Roman"/>
          <w:color w:val="auto"/>
          <w:sz w:val="24"/>
          <w:szCs w:val="24"/>
        </w:rPr>
        <w:t>Самостоятельная работа №1</w:t>
      </w:r>
      <w:bookmarkEnd w:id="1"/>
      <w:r w:rsidR="006079F5">
        <w:rPr>
          <w:rFonts w:ascii="Times New Roman" w:hAnsi="Times New Roman"/>
          <w:color w:val="auto"/>
          <w:sz w:val="24"/>
          <w:szCs w:val="24"/>
          <w:lang w:val="ru-RU"/>
        </w:rPr>
        <w:t xml:space="preserve"> </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1. </w:t>
      </w:r>
      <w:r w:rsidRPr="00C83BE5">
        <w:rPr>
          <w:rFonts w:ascii="Times New Roman" w:eastAsia="Calibri" w:hAnsi="Times New Roman" w:cs="Times New Roman"/>
          <w:b/>
          <w:bCs/>
          <w:i/>
          <w:sz w:val="24"/>
          <w:szCs w:val="24"/>
        </w:rPr>
        <w:t>Введение в учебную дисциплину</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bCs/>
          <w:spacing w:val="-1"/>
          <w:sz w:val="24"/>
          <w:szCs w:val="24"/>
        </w:rPr>
        <w:t>Тема 1.1</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 xml:space="preserve">Назначение </w:t>
      </w:r>
      <w:r w:rsidR="006079F5">
        <w:rPr>
          <w:rFonts w:ascii="Times New Roman" w:hAnsi="Times New Roman" w:cs="Times New Roman"/>
          <w:sz w:val="24"/>
          <w:szCs w:val="24"/>
        </w:rPr>
        <w:t>учебной дисциплины «Психология</w:t>
      </w:r>
      <w:r w:rsidRPr="00C83BE5">
        <w:rPr>
          <w:rFonts w:ascii="Times New Roman" w:hAnsi="Times New Roman" w:cs="Times New Roman"/>
          <w:sz w:val="24"/>
          <w:szCs w:val="24"/>
        </w:rPr>
        <w:t xml:space="preserve"> общения»</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bCs/>
          <w:sz w:val="24"/>
          <w:szCs w:val="24"/>
        </w:rPr>
        <w:t xml:space="preserve">Цель: </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bCs/>
          <w:sz w:val="24"/>
          <w:szCs w:val="24"/>
        </w:rPr>
        <w:t>раскрыть основные понятия темы; систематизировать знания</w:t>
      </w:r>
      <w:r w:rsidRPr="00C83BE5">
        <w:rPr>
          <w:rFonts w:ascii="Times New Roman" w:hAnsi="Times New Roman" w:cs="Times New Roman"/>
          <w:b/>
          <w:sz w:val="24"/>
          <w:szCs w:val="24"/>
        </w:rPr>
        <w:t xml:space="preserve"> </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Составление опорного конспекта по теме.</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конспект</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просмотр конспекта, устный опрос.</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Критерии оценки выполненной работы: соответствие конспекта теме; аккуратность и правильность написания опорного конспекта; логичность; правильность использования терминологии.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Используя лекционный материал и дополнительные источники информации записать основные понятия темы. Выписать правила поведения групповых практических занятий.</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Рекомендуемые источники информации:</w:t>
      </w:r>
    </w:p>
    <w:p w:rsidR="00C83BE5" w:rsidRPr="00C83BE5" w:rsidRDefault="00C83BE5" w:rsidP="00C83BE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u w:val="single"/>
        </w:rPr>
      </w:pPr>
      <w:r w:rsidRPr="00C83BE5">
        <w:rPr>
          <w:rFonts w:ascii="Times New Roman" w:hAnsi="Times New Roman" w:cs="Times New Roman"/>
          <w:sz w:val="24"/>
          <w:szCs w:val="24"/>
        </w:rPr>
        <w:t>Интернет-ресурсы</w:t>
      </w:r>
    </w:p>
    <w:p w:rsidR="00C83BE5" w:rsidRPr="00C83BE5" w:rsidRDefault="00C83BE5" w:rsidP="00C83BE5">
      <w:pPr>
        <w:numPr>
          <w:ilvl w:val="0"/>
          <w:numId w:val="4"/>
        </w:numPr>
        <w:tabs>
          <w:tab w:val="clear" w:pos="-131"/>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u w:val="single"/>
        </w:rPr>
      </w:pPr>
      <w:r w:rsidRPr="00C83BE5">
        <w:rPr>
          <w:rFonts w:ascii="Times New Roman" w:hAnsi="Times New Roman" w:cs="Times New Roman"/>
          <w:sz w:val="24"/>
          <w:szCs w:val="24"/>
        </w:rPr>
        <w:t>Ефимова, Н.С. Психология общения. Практикум по психологии: учебное пособие. – М.: ИД «ФОРУМ»: ИНФА-М. 2013. – 192 с. – (Профессиональное образование).– Допущено + URL: http://znanium.com</w:t>
      </w:r>
    </w:p>
    <w:p w:rsidR="00C83BE5" w:rsidRPr="00C83BE5" w:rsidRDefault="00C83BE5" w:rsidP="00C83BE5">
      <w:pPr>
        <w:numPr>
          <w:ilvl w:val="0"/>
          <w:numId w:val="4"/>
        </w:numPr>
        <w:tabs>
          <w:tab w:val="clear" w:pos="-131"/>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u w:val="single"/>
        </w:rPr>
      </w:pPr>
      <w:r w:rsidRPr="00C83BE5">
        <w:rPr>
          <w:rFonts w:ascii="Times New Roman" w:hAnsi="Times New Roman" w:cs="Times New Roman"/>
          <w:sz w:val="24"/>
          <w:szCs w:val="24"/>
          <w:u w:val="single"/>
        </w:rPr>
        <w:t xml:space="preserve"> </w:t>
      </w:r>
      <w:r w:rsidRPr="00C83BE5">
        <w:rPr>
          <w:rFonts w:ascii="Times New Roman" w:hAnsi="Times New Roman" w:cs="Times New Roman"/>
          <w:sz w:val="24"/>
          <w:szCs w:val="24"/>
        </w:rPr>
        <w:t>Ефимова, Н. С. Основы общей психологии: учебник / Н. С. Ефимова. - М.: ФОРУМ: ИНФРА-М, 2014. - 288 с. - (Профессиональное образование).</w:t>
      </w:r>
    </w:p>
    <w:p w:rsidR="00C83BE5" w:rsidRPr="00C83BE5" w:rsidRDefault="00C83BE5" w:rsidP="00C83BE5">
      <w:pPr>
        <w:numPr>
          <w:ilvl w:val="0"/>
          <w:numId w:val="4"/>
        </w:numPr>
        <w:tabs>
          <w:tab w:val="clear" w:pos="-131"/>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u w:val="single"/>
        </w:rPr>
      </w:pPr>
      <w:r w:rsidRPr="00C83BE5">
        <w:rPr>
          <w:rFonts w:ascii="Times New Roman" w:hAnsi="Times New Roman" w:cs="Times New Roman"/>
          <w:sz w:val="24"/>
          <w:szCs w:val="24"/>
        </w:rPr>
        <w:t xml:space="preserve"> Ефимова, Н. С. Основы общей психологии [Электронный ресурс]: учебник / Н. С. Ефимова. - М.:  ФОРУМ: ИНФРА-М, 2015. - 288 с.: ил.; 60x90 1/16. - (Профессиональное образование). </w:t>
      </w:r>
    </w:p>
    <w:p w:rsidR="00C83BE5" w:rsidRPr="00C83BE5" w:rsidRDefault="00C83BE5" w:rsidP="00C83BE5">
      <w:pPr>
        <w:numPr>
          <w:ilvl w:val="0"/>
          <w:numId w:val="4"/>
        </w:numPr>
        <w:tabs>
          <w:tab w:val="clear" w:pos="-131"/>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u w:val="single"/>
        </w:rPr>
      </w:pPr>
      <w:r w:rsidRPr="00C83BE5">
        <w:rPr>
          <w:rFonts w:ascii="Times New Roman" w:hAnsi="Times New Roman" w:cs="Times New Roman"/>
          <w:sz w:val="24"/>
          <w:szCs w:val="24"/>
        </w:rPr>
        <w:t xml:space="preserve"> Стол</w:t>
      </w:r>
      <w:r w:rsidRPr="00C83BE5">
        <w:rPr>
          <w:rFonts w:ascii="Times New Roman" w:hAnsi="Times New Roman" w:cs="Times New Roman"/>
          <w:spacing w:val="-2"/>
          <w:sz w:val="24"/>
          <w:szCs w:val="24"/>
        </w:rPr>
        <w:t>я</w:t>
      </w:r>
      <w:r w:rsidRPr="00C83BE5">
        <w:rPr>
          <w:rFonts w:ascii="Times New Roman" w:hAnsi="Times New Roman" w:cs="Times New Roman"/>
          <w:sz w:val="24"/>
          <w:szCs w:val="24"/>
        </w:rPr>
        <w:t>ре</w:t>
      </w:r>
      <w:r w:rsidRPr="00C83BE5">
        <w:rPr>
          <w:rFonts w:ascii="Times New Roman" w:hAnsi="Times New Roman" w:cs="Times New Roman"/>
          <w:spacing w:val="-2"/>
          <w:sz w:val="24"/>
          <w:szCs w:val="24"/>
        </w:rPr>
        <w:t>н</w:t>
      </w:r>
      <w:r w:rsidRPr="00C83BE5">
        <w:rPr>
          <w:rFonts w:ascii="Times New Roman" w:hAnsi="Times New Roman" w:cs="Times New Roman"/>
          <w:sz w:val="24"/>
          <w:szCs w:val="24"/>
        </w:rPr>
        <w:t>ко</w:t>
      </w:r>
      <w:r w:rsidRPr="00C83BE5">
        <w:rPr>
          <w:rFonts w:ascii="Times New Roman" w:hAnsi="Times New Roman" w:cs="Times New Roman"/>
          <w:spacing w:val="21"/>
          <w:sz w:val="24"/>
          <w:szCs w:val="24"/>
        </w:rPr>
        <w:t xml:space="preserve"> </w:t>
      </w:r>
      <w:r w:rsidRPr="00C83BE5">
        <w:rPr>
          <w:rFonts w:ascii="Times New Roman" w:hAnsi="Times New Roman" w:cs="Times New Roman"/>
          <w:sz w:val="24"/>
          <w:szCs w:val="24"/>
        </w:rPr>
        <w:t>Л</w:t>
      </w:r>
      <w:r w:rsidRPr="00C83BE5">
        <w:rPr>
          <w:rFonts w:ascii="Times New Roman" w:hAnsi="Times New Roman" w:cs="Times New Roman"/>
          <w:spacing w:val="-1"/>
          <w:sz w:val="24"/>
          <w:szCs w:val="24"/>
        </w:rPr>
        <w:t>.</w:t>
      </w:r>
      <w:r w:rsidRPr="00C83BE5">
        <w:rPr>
          <w:rFonts w:ascii="Times New Roman" w:hAnsi="Times New Roman" w:cs="Times New Roman"/>
          <w:sz w:val="24"/>
          <w:szCs w:val="24"/>
        </w:rPr>
        <w:t>Д.</w:t>
      </w:r>
      <w:r w:rsidRPr="00C83BE5">
        <w:rPr>
          <w:rFonts w:ascii="Times New Roman" w:hAnsi="Times New Roman" w:cs="Times New Roman"/>
          <w:spacing w:val="17"/>
          <w:sz w:val="24"/>
          <w:szCs w:val="24"/>
        </w:rPr>
        <w:t xml:space="preserve"> </w:t>
      </w:r>
      <w:r w:rsidRPr="00C83BE5">
        <w:rPr>
          <w:rFonts w:ascii="Times New Roman" w:hAnsi="Times New Roman" w:cs="Times New Roman"/>
          <w:sz w:val="24"/>
          <w:szCs w:val="24"/>
        </w:rPr>
        <w:t>П</w:t>
      </w:r>
      <w:r w:rsidRPr="00C83BE5">
        <w:rPr>
          <w:rFonts w:ascii="Times New Roman" w:hAnsi="Times New Roman" w:cs="Times New Roman"/>
          <w:spacing w:val="-2"/>
          <w:sz w:val="24"/>
          <w:szCs w:val="24"/>
        </w:rPr>
        <w:t>с</w:t>
      </w:r>
      <w:r w:rsidRPr="00C83BE5">
        <w:rPr>
          <w:rFonts w:ascii="Times New Roman" w:hAnsi="Times New Roman" w:cs="Times New Roman"/>
          <w:sz w:val="24"/>
          <w:szCs w:val="24"/>
        </w:rPr>
        <w:t>и</w:t>
      </w:r>
      <w:r w:rsidRPr="00C83BE5">
        <w:rPr>
          <w:rFonts w:ascii="Times New Roman" w:hAnsi="Times New Roman" w:cs="Times New Roman"/>
          <w:spacing w:val="-2"/>
          <w:sz w:val="24"/>
          <w:szCs w:val="24"/>
        </w:rPr>
        <w:t>х</w:t>
      </w:r>
      <w:r w:rsidRPr="00C83BE5">
        <w:rPr>
          <w:rFonts w:ascii="Times New Roman" w:hAnsi="Times New Roman" w:cs="Times New Roman"/>
          <w:sz w:val="24"/>
          <w:szCs w:val="24"/>
        </w:rPr>
        <w:t>оло</w:t>
      </w:r>
      <w:r w:rsidRPr="00C83BE5">
        <w:rPr>
          <w:rFonts w:ascii="Times New Roman" w:hAnsi="Times New Roman" w:cs="Times New Roman"/>
          <w:spacing w:val="-2"/>
          <w:sz w:val="24"/>
          <w:szCs w:val="24"/>
        </w:rPr>
        <w:t>г</w:t>
      </w:r>
      <w:r w:rsidRPr="00C83BE5">
        <w:rPr>
          <w:rFonts w:ascii="Times New Roman" w:hAnsi="Times New Roman" w:cs="Times New Roman"/>
          <w:sz w:val="24"/>
          <w:szCs w:val="24"/>
        </w:rPr>
        <w:t>ия</w:t>
      </w:r>
      <w:r w:rsidRPr="00C83BE5">
        <w:rPr>
          <w:rFonts w:ascii="Times New Roman" w:hAnsi="Times New Roman" w:cs="Times New Roman"/>
          <w:spacing w:val="16"/>
          <w:sz w:val="24"/>
          <w:szCs w:val="24"/>
        </w:rPr>
        <w:t xml:space="preserve"> </w:t>
      </w:r>
      <w:r w:rsidRPr="00C83BE5">
        <w:rPr>
          <w:rFonts w:ascii="Times New Roman" w:hAnsi="Times New Roman" w:cs="Times New Roman"/>
          <w:sz w:val="24"/>
          <w:szCs w:val="24"/>
        </w:rPr>
        <w:t>общения: учебник / Л.Д. Столяренко, С.И. Самыгин. – Ростов н/Д: Феникс, 2013. – 317, [1] с. – (Среднее профессиональное образование).</w:t>
      </w:r>
    </w:p>
    <w:p w:rsidR="00C83BE5" w:rsidRPr="00C83BE5" w:rsidRDefault="00C83BE5" w:rsidP="00C83BE5">
      <w:pPr>
        <w:pStyle w:val="1"/>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№2</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2. </w:t>
      </w:r>
      <w:r w:rsidRPr="00C83BE5">
        <w:rPr>
          <w:rFonts w:ascii="Times New Roman" w:eastAsia="Calibri" w:hAnsi="Times New Roman" w:cs="Times New Roman"/>
          <w:b/>
          <w:bCs/>
          <w:i/>
          <w:sz w:val="24"/>
          <w:szCs w:val="24"/>
        </w:rPr>
        <w:t>Психологическая сторона общения</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bCs/>
          <w:spacing w:val="-1"/>
          <w:sz w:val="24"/>
          <w:szCs w:val="24"/>
        </w:rPr>
        <w:t>Тема 2.1</w:t>
      </w:r>
      <w:r w:rsidRPr="00C83BE5">
        <w:rPr>
          <w:rFonts w:ascii="Times New Roman" w:hAnsi="Times New Roman" w:cs="Times New Roman"/>
          <w:b/>
          <w:sz w:val="24"/>
          <w:szCs w:val="24"/>
        </w:rPr>
        <w:t xml:space="preserve">. </w:t>
      </w:r>
      <w:r w:rsidR="006079F5">
        <w:rPr>
          <w:rFonts w:ascii="Times New Roman" w:hAnsi="Times New Roman" w:cs="Times New Roman"/>
          <w:sz w:val="24"/>
          <w:szCs w:val="24"/>
        </w:rPr>
        <w:t xml:space="preserve">Характеристика </w:t>
      </w:r>
      <w:r w:rsidRPr="00C83BE5">
        <w:rPr>
          <w:rFonts w:ascii="Times New Roman" w:hAnsi="Times New Roman" w:cs="Times New Roman"/>
          <w:sz w:val="24"/>
          <w:szCs w:val="24"/>
        </w:rPr>
        <w:t>общения.</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bCs/>
          <w:sz w:val="24"/>
          <w:szCs w:val="24"/>
        </w:rPr>
        <w:t>Цель:</w:t>
      </w:r>
      <w:r w:rsidRPr="00C83BE5">
        <w:rPr>
          <w:rFonts w:ascii="Times New Roman" w:hAnsi="Times New Roman" w:cs="Times New Roman"/>
          <w:bCs/>
          <w:sz w:val="24"/>
          <w:szCs w:val="24"/>
        </w:rPr>
        <w:t xml:space="preserve"> систематизировать знания</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о социальных ролях.</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Заполнение таблицы «Анализ социальных ролей».</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таблица.</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проверка таблицы.</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lastRenderedPageBreak/>
        <w:t>Критерии оценки выполненной работы: соответствие заполненной таблицы заданию; аккуратность и правильность заполнения таблицы; логичность; правильность использования терминологии.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Используя лекционный материал и дополнительные источники информации заполнить таблицу «Анализ социальных ролей».</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Рекомендуемые источники информации:</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1. Интернет-ресурсы</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2. Ефимова, Н.С. Психология общения. Практикум по психологии: учебное пособи</w:t>
      </w:r>
      <w:r w:rsidR="006079F5">
        <w:rPr>
          <w:rFonts w:ascii="Times New Roman" w:hAnsi="Times New Roman" w:cs="Times New Roman"/>
          <w:sz w:val="24"/>
          <w:szCs w:val="24"/>
        </w:rPr>
        <w:t>е. – М.: ИД «ФОРУМ»: ИНФА-М. 202</w:t>
      </w:r>
      <w:r w:rsidRPr="00C83BE5">
        <w:rPr>
          <w:rFonts w:ascii="Times New Roman" w:hAnsi="Times New Roman" w:cs="Times New Roman"/>
          <w:sz w:val="24"/>
          <w:szCs w:val="24"/>
        </w:rPr>
        <w:t>3. – 192 с. – (Профессиональное образование).– Допущено + URL: http://znanium.com</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3. Ефимова, Н. С. Основы общей психологии: учебник / Н. С. Ефимова. - М.: ФОРУМ: ИНФРА-М, 2014. - 288 с. - (Профессиональное образование).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4. Ефимова, Н. С. Основы общей психологии [Электронный ресурс]: учебник / Н. С. Ефи</w:t>
      </w:r>
      <w:r w:rsidR="006079F5">
        <w:rPr>
          <w:rFonts w:ascii="Times New Roman" w:hAnsi="Times New Roman" w:cs="Times New Roman"/>
          <w:sz w:val="24"/>
          <w:szCs w:val="24"/>
        </w:rPr>
        <w:t>мова. - М.:  ФОРУМ: ИНФРА-М, 2022</w:t>
      </w:r>
      <w:r w:rsidRPr="00C83BE5">
        <w:rPr>
          <w:rFonts w:ascii="Times New Roman" w:hAnsi="Times New Roman" w:cs="Times New Roman"/>
          <w:sz w:val="24"/>
          <w:szCs w:val="24"/>
        </w:rPr>
        <w:t xml:space="preserve">. - 288 с.: ил.; 60x90 1/16. - (Профессиональное образование). </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5. Стол</w:t>
      </w:r>
      <w:r w:rsidRPr="00C83BE5">
        <w:rPr>
          <w:rFonts w:ascii="Times New Roman" w:hAnsi="Times New Roman" w:cs="Times New Roman"/>
          <w:spacing w:val="-2"/>
          <w:sz w:val="24"/>
          <w:szCs w:val="24"/>
        </w:rPr>
        <w:t>я</w:t>
      </w:r>
      <w:r w:rsidRPr="00C83BE5">
        <w:rPr>
          <w:rFonts w:ascii="Times New Roman" w:hAnsi="Times New Roman" w:cs="Times New Roman"/>
          <w:sz w:val="24"/>
          <w:szCs w:val="24"/>
        </w:rPr>
        <w:t>ре</w:t>
      </w:r>
      <w:r w:rsidRPr="00C83BE5">
        <w:rPr>
          <w:rFonts w:ascii="Times New Roman" w:hAnsi="Times New Roman" w:cs="Times New Roman"/>
          <w:spacing w:val="-2"/>
          <w:sz w:val="24"/>
          <w:szCs w:val="24"/>
        </w:rPr>
        <w:t>н</w:t>
      </w:r>
      <w:r w:rsidRPr="00C83BE5">
        <w:rPr>
          <w:rFonts w:ascii="Times New Roman" w:hAnsi="Times New Roman" w:cs="Times New Roman"/>
          <w:sz w:val="24"/>
          <w:szCs w:val="24"/>
        </w:rPr>
        <w:t>ко</w:t>
      </w:r>
      <w:r w:rsidRPr="00C83BE5">
        <w:rPr>
          <w:rFonts w:ascii="Times New Roman" w:hAnsi="Times New Roman" w:cs="Times New Roman"/>
          <w:spacing w:val="21"/>
          <w:sz w:val="24"/>
          <w:szCs w:val="24"/>
        </w:rPr>
        <w:t xml:space="preserve"> </w:t>
      </w:r>
      <w:r w:rsidRPr="00C83BE5">
        <w:rPr>
          <w:rFonts w:ascii="Times New Roman" w:hAnsi="Times New Roman" w:cs="Times New Roman"/>
          <w:sz w:val="24"/>
          <w:szCs w:val="24"/>
        </w:rPr>
        <w:t>Л</w:t>
      </w:r>
      <w:r w:rsidRPr="00C83BE5">
        <w:rPr>
          <w:rFonts w:ascii="Times New Roman" w:hAnsi="Times New Roman" w:cs="Times New Roman"/>
          <w:spacing w:val="-1"/>
          <w:sz w:val="24"/>
          <w:szCs w:val="24"/>
        </w:rPr>
        <w:t>.</w:t>
      </w:r>
      <w:r w:rsidRPr="00C83BE5">
        <w:rPr>
          <w:rFonts w:ascii="Times New Roman" w:hAnsi="Times New Roman" w:cs="Times New Roman"/>
          <w:sz w:val="24"/>
          <w:szCs w:val="24"/>
        </w:rPr>
        <w:t>Д.</w:t>
      </w:r>
      <w:r w:rsidRPr="00C83BE5">
        <w:rPr>
          <w:rFonts w:ascii="Times New Roman" w:hAnsi="Times New Roman" w:cs="Times New Roman"/>
          <w:spacing w:val="17"/>
          <w:sz w:val="24"/>
          <w:szCs w:val="24"/>
        </w:rPr>
        <w:t xml:space="preserve"> </w:t>
      </w:r>
      <w:r w:rsidRPr="00C83BE5">
        <w:rPr>
          <w:rFonts w:ascii="Times New Roman" w:hAnsi="Times New Roman" w:cs="Times New Roman"/>
          <w:sz w:val="24"/>
          <w:szCs w:val="24"/>
        </w:rPr>
        <w:t>П</w:t>
      </w:r>
      <w:r w:rsidRPr="00C83BE5">
        <w:rPr>
          <w:rFonts w:ascii="Times New Roman" w:hAnsi="Times New Roman" w:cs="Times New Roman"/>
          <w:spacing w:val="-2"/>
          <w:sz w:val="24"/>
          <w:szCs w:val="24"/>
        </w:rPr>
        <w:t>с</w:t>
      </w:r>
      <w:r w:rsidRPr="00C83BE5">
        <w:rPr>
          <w:rFonts w:ascii="Times New Roman" w:hAnsi="Times New Roman" w:cs="Times New Roman"/>
          <w:sz w:val="24"/>
          <w:szCs w:val="24"/>
        </w:rPr>
        <w:t>и</w:t>
      </w:r>
      <w:r w:rsidRPr="00C83BE5">
        <w:rPr>
          <w:rFonts w:ascii="Times New Roman" w:hAnsi="Times New Roman" w:cs="Times New Roman"/>
          <w:spacing w:val="-2"/>
          <w:sz w:val="24"/>
          <w:szCs w:val="24"/>
        </w:rPr>
        <w:t>х</w:t>
      </w:r>
      <w:r w:rsidRPr="00C83BE5">
        <w:rPr>
          <w:rFonts w:ascii="Times New Roman" w:hAnsi="Times New Roman" w:cs="Times New Roman"/>
          <w:sz w:val="24"/>
          <w:szCs w:val="24"/>
        </w:rPr>
        <w:t>оло</w:t>
      </w:r>
      <w:r w:rsidRPr="00C83BE5">
        <w:rPr>
          <w:rFonts w:ascii="Times New Roman" w:hAnsi="Times New Roman" w:cs="Times New Roman"/>
          <w:spacing w:val="-2"/>
          <w:sz w:val="24"/>
          <w:szCs w:val="24"/>
        </w:rPr>
        <w:t>г</w:t>
      </w:r>
      <w:r w:rsidRPr="00C83BE5">
        <w:rPr>
          <w:rFonts w:ascii="Times New Roman" w:hAnsi="Times New Roman" w:cs="Times New Roman"/>
          <w:sz w:val="24"/>
          <w:szCs w:val="24"/>
        </w:rPr>
        <w:t>ия</w:t>
      </w:r>
      <w:r w:rsidRPr="00C83BE5">
        <w:rPr>
          <w:rFonts w:ascii="Times New Roman" w:hAnsi="Times New Roman" w:cs="Times New Roman"/>
          <w:spacing w:val="16"/>
          <w:sz w:val="24"/>
          <w:szCs w:val="24"/>
        </w:rPr>
        <w:t xml:space="preserve"> </w:t>
      </w:r>
      <w:r w:rsidRPr="00C83BE5">
        <w:rPr>
          <w:rFonts w:ascii="Times New Roman" w:hAnsi="Times New Roman" w:cs="Times New Roman"/>
          <w:sz w:val="24"/>
          <w:szCs w:val="24"/>
        </w:rPr>
        <w:t>общения: учебник / Л.Д. Столяренко, С.И. Са</w:t>
      </w:r>
      <w:r w:rsidR="006079F5">
        <w:rPr>
          <w:rFonts w:ascii="Times New Roman" w:hAnsi="Times New Roman" w:cs="Times New Roman"/>
          <w:sz w:val="24"/>
          <w:szCs w:val="24"/>
        </w:rPr>
        <w:t>мыгин. – Ростов н/Д: Феникс, 202</w:t>
      </w:r>
      <w:r w:rsidRPr="00C83BE5">
        <w:rPr>
          <w:rFonts w:ascii="Times New Roman" w:hAnsi="Times New Roman" w:cs="Times New Roman"/>
          <w:sz w:val="24"/>
          <w:szCs w:val="24"/>
        </w:rPr>
        <w:t>3. – 317, [1] с. – (Среднее профессиональное образование).</w:t>
      </w:r>
    </w:p>
    <w:p w:rsidR="00C83BE5" w:rsidRPr="00C83BE5" w:rsidRDefault="00C83BE5" w:rsidP="00C83BE5">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483"/>
        <w:gridCol w:w="1981"/>
        <w:gridCol w:w="1622"/>
        <w:gridCol w:w="2077"/>
      </w:tblGrid>
      <w:tr w:rsidR="00C83BE5" w:rsidRPr="00C83BE5" w:rsidTr="00570D36">
        <w:tc>
          <w:tcPr>
            <w:tcW w:w="1128" w:type="dxa"/>
          </w:tcPr>
          <w:p w:rsidR="00C83BE5" w:rsidRPr="00C83BE5" w:rsidRDefault="00C83BE5" w:rsidP="00570D36">
            <w:pPr>
              <w:spacing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РОЛЬ</w:t>
            </w:r>
          </w:p>
        </w:tc>
        <w:tc>
          <w:tcPr>
            <w:tcW w:w="1395" w:type="dxa"/>
          </w:tcPr>
          <w:p w:rsidR="00C83BE5" w:rsidRPr="00C83BE5" w:rsidRDefault="00C83BE5" w:rsidP="00570D36">
            <w:pPr>
              <w:spacing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ПРАВА</w:t>
            </w:r>
          </w:p>
        </w:tc>
        <w:tc>
          <w:tcPr>
            <w:tcW w:w="1691" w:type="dxa"/>
          </w:tcPr>
          <w:p w:rsidR="00C83BE5" w:rsidRPr="00C83BE5" w:rsidRDefault="00C83BE5" w:rsidP="00570D36">
            <w:pPr>
              <w:spacing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ОБЯЗАННОСТИ</w:t>
            </w:r>
          </w:p>
        </w:tc>
        <w:tc>
          <w:tcPr>
            <w:tcW w:w="1465" w:type="dxa"/>
          </w:tcPr>
          <w:p w:rsidR="00C83BE5" w:rsidRPr="00C83BE5" w:rsidRDefault="00C83BE5" w:rsidP="00570D36">
            <w:pPr>
              <w:spacing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МОИ ОЖИДАНИЯ</w:t>
            </w:r>
          </w:p>
        </w:tc>
        <w:tc>
          <w:tcPr>
            <w:tcW w:w="1822" w:type="dxa"/>
          </w:tcPr>
          <w:p w:rsidR="00C83BE5" w:rsidRPr="00C83BE5" w:rsidRDefault="00C83BE5" w:rsidP="00570D36">
            <w:pPr>
              <w:spacing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ОЖИДАНИЯ ОКРУЖАЮЩИХ</w:t>
            </w:r>
          </w:p>
        </w:tc>
      </w:tr>
      <w:tr w:rsidR="00C83BE5" w:rsidRPr="00C83BE5" w:rsidTr="00570D36">
        <w:tc>
          <w:tcPr>
            <w:tcW w:w="1128" w:type="dxa"/>
          </w:tcPr>
          <w:p w:rsidR="00C83BE5" w:rsidRPr="00C83BE5" w:rsidRDefault="00C83BE5" w:rsidP="00570D36">
            <w:pPr>
              <w:spacing w:after="0" w:line="240" w:lineRule="auto"/>
              <w:rPr>
                <w:rFonts w:ascii="Times New Roman" w:hAnsi="Times New Roman" w:cs="Times New Roman"/>
                <w:sz w:val="24"/>
                <w:szCs w:val="24"/>
              </w:rPr>
            </w:pPr>
            <w:r w:rsidRPr="00C83BE5">
              <w:rPr>
                <w:rFonts w:ascii="Times New Roman" w:hAnsi="Times New Roman" w:cs="Times New Roman"/>
                <w:sz w:val="24"/>
                <w:szCs w:val="24"/>
              </w:rPr>
              <w:t>Студент</w:t>
            </w:r>
          </w:p>
        </w:tc>
        <w:tc>
          <w:tcPr>
            <w:tcW w:w="1395" w:type="dxa"/>
          </w:tcPr>
          <w:p w:rsidR="00C83BE5" w:rsidRPr="00C83BE5" w:rsidRDefault="00C83BE5" w:rsidP="00570D36">
            <w:pPr>
              <w:spacing w:line="240" w:lineRule="auto"/>
              <w:rPr>
                <w:rFonts w:ascii="Times New Roman" w:hAnsi="Times New Roman" w:cs="Times New Roman"/>
                <w:sz w:val="24"/>
                <w:szCs w:val="24"/>
              </w:rPr>
            </w:pPr>
            <w:r w:rsidRPr="00C83BE5">
              <w:rPr>
                <w:rFonts w:ascii="Times New Roman" w:hAnsi="Times New Roman" w:cs="Times New Roman"/>
                <w:sz w:val="24"/>
                <w:szCs w:val="24"/>
              </w:rPr>
              <w:t>Получать образование</w:t>
            </w:r>
          </w:p>
        </w:tc>
        <w:tc>
          <w:tcPr>
            <w:tcW w:w="1691" w:type="dxa"/>
          </w:tcPr>
          <w:p w:rsidR="00C83BE5" w:rsidRPr="00C83BE5" w:rsidRDefault="00C83BE5" w:rsidP="00570D36">
            <w:pPr>
              <w:spacing w:line="240" w:lineRule="auto"/>
              <w:rPr>
                <w:rFonts w:ascii="Times New Roman" w:hAnsi="Times New Roman" w:cs="Times New Roman"/>
                <w:sz w:val="24"/>
                <w:szCs w:val="24"/>
              </w:rPr>
            </w:pPr>
            <w:r w:rsidRPr="00C83BE5">
              <w:rPr>
                <w:rFonts w:ascii="Times New Roman" w:hAnsi="Times New Roman" w:cs="Times New Roman"/>
                <w:sz w:val="24"/>
                <w:szCs w:val="24"/>
              </w:rPr>
              <w:t>Хорошо учиться</w:t>
            </w:r>
          </w:p>
        </w:tc>
        <w:tc>
          <w:tcPr>
            <w:tcW w:w="1465" w:type="dxa"/>
          </w:tcPr>
          <w:p w:rsidR="00C83BE5" w:rsidRPr="00C83BE5" w:rsidRDefault="00C83BE5" w:rsidP="00570D36">
            <w:pPr>
              <w:spacing w:line="240" w:lineRule="auto"/>
              <w:rPr>
                <w:rFonts w:ascii="Times New Roman" w:hAnsi="Times New Roman" w:cs="Times New Roman"/>
                <w:sz w:val="24"/>
                <w:szCs w:val="24"/>
              </w:rPr>
            </w:pPr>
            <w:r w:rsidRPr="00C83BE5">
              <w:rPr>
                <w:rFonts w:ascii="Times New Roman" w:hAnsi="Times New Roman" w:cs="Times New Roman"/>
                <w:sz w:val="24"/>
                <w:szCs w:val="24"/>
              </w:rPr>
              <w:t>Получение необходимых знаний, яркая студенческая жизнь</w:t>
            </w:r>
          </w:p>
        </w:tc>
        <w:tc>
          <w:tcPr>
            <w:tcW w:w="1822" w:type="dxa"/>
          </w:tcPr>
          <w:p w:rsidR="00C83BE5" w:rsidRPr="00C83BE5" w:rsidRDefault="00C83BE5" w:rsidP="00570D36">
            <w:pPr>
              <w:spacing w:line="240" w:lineRule="auto"/>
              <w:rPr>
                <w:rFonts w:ascii="Times New Roman" w:hAnsi="Times New Roman" w:cs="Times New Roman"/>
                <w:sz w:val="24"/>
                <w:szCs w:val="24"/>
              </w:rPr>
            </w:pPr>
            <w:r w:rsidRPr="00C83BE5">
              <w:rPr>
                <w:rFonts w:ascii="Times New Roman" w:hAnsi="Times New Roman" w:cs="Times New Roman"/>
                <w:sz w:val="24"/>
                <w:szCs w:val="24"/>
              </w:rPr>
              <w:t>Посещение занятий без опозданий и пропусков, выполнение самостоятельной работы, проявление инициативы, успешная сдача сессии</w:t>
            </w:r>
          </w:p>
        </w:tc>
      </w:tr>
      <w:tr w:rsidR="00C83BE5" w:rsidRPr="00C83BE5" w:rsidTr="00570D36">
        <w:tc>
          <w:tcPr>
            <w:tcW w:w="1128" w:type="dxa"/>
          </w:tcPr>
          <w:p w:rsidR="00C83BE5" w:rsidRPr="00C83BE5" w:rsidRDefault="00C83BE5" w:rsidP="00570D36">
            <w:pPr>
              <w:spacing w:after="0" w:line="240" w:lineRule="auto"/>
              <w:rPr>
                <w:rFonts w:ascii="Times New Roman" w:hAnsi="Times New Roman" w:cs="Times New Roman"/>
                <w:sz w:val="24"/>
                <w:szCs w:val="24"/>
              </w:rPr>
            </w:pPr>
          </w:p>
        </w:tc>
        <w:tc>
          <w:tcPr>
            <w:tcW w:w="1395" w:type="dxa"/>
          </w:tcPr>
          <w:p w:rsidR="00C83BE5" w:rsidRPr="00C83BE5" w:rsidRDefault="00C83BE5" w:rsidP="00570D36">
            <w:pPr>
              <w:spacing w:line="240" w:lineRule="auto"/>
              <w:rPr>
                <w:rFonts w:ascii="Times New Roman" w:hAnsi="Times New Roman" w:cs="Times New Roman"/>
                <w:sz w:val="24"/>
                <w:szCs w:val="24"/>
              </w:rPr>
            </w:pPr>
          </w:p>
        </w:tc>
        <w:tc>
          <w:tcPr>
            <w:tcW w:w="1691" w:type="dxa"/>
          </w:tcPr>
          <w:p w:rsidR="00C83BE5" w:rsidRPr="00C83BE5" w:rsidRDefault="00C83BE5" w:rsidP="00570D36">
            <w:pPr>
              <w:spacing w:line="240" w:lineRule="auto"/>
              <w:rPr>
                <w:rFonts w:ascii="Times New Roman" w:hAnsi="Times New Roman" w:cs="Times New Roman"/>
                <w:sz w:val="24"/>
                <w:szCs w:val="24"/>
              </w:rPr>
            </w:pPr>
          </w:p>
        </w:tc>
        <w:tc>
          <w:tcPr>
            <w:tcW w:w="1465" w:type="dxa"/>
          </w:tcPr>
          <w:p w:rsidR="00C83BE5" w:rsidRPr="00C83BE5" w:rsidRDefault="00C83BE5" w:rsidP="00570D36">
            <w:pPr>
              <w:spacing w:line="240" w:lineRule="auto"/>
              <w:rPr>
                <w:rFonts w:ascii="Times New Roman" w:hAnsi="Times New Roman" w:cs="Times New Roman"/>
                <w:sz w:val="24"/>
                <w:szCs w:val="24"/>
              </w:rPr>
            </w:pPr>
          </w:p>
        </w:tc>
        <w:tc>
          <w:tcPr>
            <w:tcW w:w="1822" w:type="dxa"/>
          </w:tcPr>
          <w:p w:rsidR="00C83BE5" w:rsidRPr="00C83BE5" w:rsidRDefault="00C83BE5" w:rsidP="00570D36">
            <w:pPr>
              <w:spacing w:line="240" w:lineRule="auto"/>
              <w:rPr>
                <w:rFonts w:ascii="Times New Roman" w:hAnsi="Times New Roman" w:cs="Times New Roman"/>
                <w:sz w:val="24"/>
                <w:szCs w:val="24"/>
              </w:rPr>
            </w:pPr>
          </w:p>
        </w:tc>
      </w:tr>
      <w:tr w:rsidR="00C83BE5" w:rsidRPr="00C83BE5" w:rsidTr="00570D36">
        <w:tc>
          <w:tcPr>
            <w:tcW w:w="1128" w:type="dxa"/>
          </w:tcPr>
          <w:p w:rsidR="00C83BE5" w:rsidRPr="00C83BE5" w:rsidRDefault="00C83BE5" w:rsidP="00570D36">
            <w:pPr>
              <w:spacing w:after="0" w:line="240" w:lineRule="auto"/>
              <w:rPr>
                <w:rFonts w:ascii="Times New Roman" w:hAnsi="Times New Roman" w:cs="Times New Roman"/>
                <w:sz w:val="24"/>
                <w:szCs w:val="24"/>
              </w:rPr>
            </w:pPr>
          </w:p>
        </w:tc>
        <w:tc>
          <w:tcPr>
            <w:tcW w:w="1395" w:type="dxa"/>
          </w:tcPr>
          <w:p w:rsidR="00C83BE5" w:rsidRPr="00C83BE5" w:rsidRDefault="00C83BE5" w:rsidP="00570D36">
            <w:pPr>
              <w:spacing w:line="240" w:lineRule="auto"/>
              <w:rPr>
                <w:rFonts w:ascii="Times New Roman" w:hAnsi="Times New Roman" w:cs="Times New Roman"/>
                <w:sz w:val="24"/>
                <w:szCs w:val="24"/>
              </w:rPr>
            </w:pPr>
          </w:p>
        </w:tc>
        <w:tc>
          <w:tcPr>
            <w:tcW w:w="1691" w:type="dxa"/>
          </w:tcPr>
          <w:p w:rsidR="00C83BE5" w:rsidRPr="00C83BE5" w:rsidRDefault="00C83BE5" w:rsidP="00570D36">
            <w:pPr>
              <w:spacing w:line="240" w:lineRule="auto"/>
              <w:rPr>
                <w:rFonts w:ascii="Times New Roman" w:hAnsi="Times New Roman" w:cs="Times New Roman"/>
                <w:sz w:val="24"/>
                <w:szCs w:val="24"/>
              </w:rPr>
            </w:pPr>
          </w:p>
        </w:tc>
        <w:tc>
          <w:tcPr>
            <w:tcW w:w="1465" w:type="dxa"/>
          </w:tcPr>
          <w:p w:rsidR="00C83BE5" w:rsidRPr="00C83BE5" w:rsidRDefault="00C83BE5" w:rsidP="00570D36">
            <w:pPr>
              <w:spacing w:line="240" w:lineRule="auto"/>
              <w:rPr>
                <w:rFonts w:ascii="Times New Roman" w:hAnsi="Times New Roman" w:cs="Times New Roman"/>
                <w:sz w:val="24"/>
                <w:szCs w:val="24"/>
              </w:rPr>
            </w:pPr>
          </w:p>
        </w:tc>
        <w:tc>
          <w:tcPr>
            <w:tcW w:w="1822" w:type="dxa"/>
          </w:tcPr>
          <w:p w:rsidR="00C83BE5" w:rsidRPr="00C83BE5" w:rsidRDefault="00C83BE5" w:rsidP="00570D36">
            <w:pPr>
              <w:spacing w:line="240" w:lineRule="auto"/>
              <w:rPr>
                <w:rFonts w:ascii="Times New Roman" w:hAnsi="Times New Roman" w:cs="Times New Roman"/>
                <w:sz w:val="24"/>
                <w:szCs w:val="24"/>
              </w:rPr>
            </w:pPr>
          </w:p>
        </w:tc>
      </w:tr>
    </w:tbl>
    <w:p w:rsidR="00C83BE5" w:rsidRPr="00C83BE5" w:rsidRDefault="00C83BE5" w:rsidP="00C83BE5">
      <w:pPr>
        <w:pStyle w:val="1"/>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№3</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2. </w:t>
      </w:r>
      <w:r w:rsidRPr="00C83BE5">
        <w:rPr>
          <w:rFonts w:ascii="Times New Roman" w:eastAsia="Calibri" w:hAnsi="Times New Roman" w:cs="Times New Roman"/>
          <w:b/>
          <w:bCs/>
          <w:i/>
          <w:sz w:val="24"/>
          <w:szCs w:val="24"/>
        </w:rPr>
        <w:t>Психологическая сторона общения</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bCs/>
          <w:spacing w:val="-1"/>
          <w:sz w:val="24"/>
          <w:szCs w:val="24"/>
        </w:rPr>
        <w:t>Тема 2.2</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Общение и деятельность.</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bCs/>
          <w:sz w:val="24"/>
          <w:szCs w:val="24"/>
        </w:rPr>
        <w:t>Цель:</w:t>
      </w:r>
      <w:r w:rsidRPr="00C83BE5">
        <w:rPr>
          <w:rFonts w:ascii="Times New Roman" w:hAnsi="Times New Roman" w:cs="Times New Roman"/>
          <w:bCs/>
          <w:sz w:val="24"/>
          <w:szCs w:val="24"/>
        </w:rPr>
        <w:t xml:space="preserve"> определение уровня общительности.</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пройти тест, обработать и проанализировать результат.</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анализ результата.</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проверка анализа.</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Критерии оценки выполненной работы: результат соответствует классификатору. Аккуратность выполнения; логичность анализа полученного результата; правильность использования терминологии.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Cs/>
          <w:sz w:val="24"/>
          <w:szCs w:val="24"/>
        </w:rPr>
        <w:t xml:space="preserve">Используя материалы теста «Оценка уровня своей общительности» (В.Ф. Ряховского) диагностировать уровень своей общительности. </w:t>
      </w:r>
    </w:p>
    <w:p w:rsidR="00C83BE5" w:rsidRPr="00C83BE5" w:rsidRDefault="00C83BE5" w:rsidP="00C83BE5">
      <w:pPr>
        <w:pStyle w:val="1"/>
        <w:spacing w:before="0"/>
        <w:jc w:val="center"/>
        <w:rPr>
          <w:rFonts w:ascii="Times New Roman" w:hAnsi="Times New Roman"/>
          <w:color w:val="000000"/>
          <w:sz w:val="24"/>
          <w:szCs w:val="24"/>
        </w:rPr>
      </w:pPr>
    </w:p>
    <w:p w:rsidR="00C83BE5" w:rsidRPr="00C83BE5" w:rsidRDefault="00C83BE5" w:rsidP="00C83BE5">
      <w:pPr>
        <w:pStyle w:val="1"/>
        <w:spacing w:before="0"/>
        <w:jc w:val="center"/>
        <w:rPr>
          <w:rFonts w:ascii="Times New Roman" w:hAnsi="Times New Roman"/>
          <w:color w:val="000000"/>
          <w:sz w:val="24"/>
          <w:szCs w:val="24"/>
        </w:rPr>
      </w:pPr>
      <w:r w:rsidRPr="00C83BE5">
        <w:rPr>
          <w:rFonts w:ascii="Times New Roman" w:hAnsi="Times New Roman"/>
          <w:color w:val="000000"/>
          <w:sz w:val="24"/>
          <w:szCs w:val="24"/>
        </w:rPr>
        <w:t>«Оценка уровня общительности» (В.Ф. Ряховский)</w:t>
      </w:r>
    </w:p>
    <w:p w:rsidR="00C83BE5" w:rsidRPr="00C83BE5" w:rsidRDefault="00C83BE5" w:rsidP="00C83BE5">
      <w:pPr>
        <w:pStyle w:val="a6"/>
        <w:spacing w:before="0" w:beforeAutospacing="0" w:after="0" w:afterAutospacing="0"/>
        <w:jc w:val="both"/>
        <w:rPr>
          <w:color w:val="000000"/>
        </w:rPr>
      </w:pPr>
      <w:r w:rsidRPr="00C83BE5">
        <w:rPr>
          <w:b/>
          <w:bCs/>
          <w:color w:val="000000"/>
        </w:rPr>
        <w:t>Инструкция</w:t>
      </w:r>
      <w:r w:rsidRPr="00C83BE5">
        <w:rPr>
          <w:color w:val="000000"/>
        </w:rPr>
        <w:t>: Вашему вниманию предлагается несколько простых вопросов. Отвечайте быстро, однозначно: "да", "нет", "иногда".</w:t>
      </w:r>
    </w:p>
    <w:p w:rsidR="00C83BE5" w:rsidRPr="00C83BE5" w:rsidRDefault="00C83BE5" w:rsidP="00C83BE5">
      <w:pPr>
        <w:pStyle w:val="a6"/>
        <w:jc w:val="both"/>
        <w:rPr>
          <w:color w:val="000000"/>
        </w:rPr>
      </w:pPr>
      <w:r w:rsidRPr="00C83BE5">
        <w:rPr>
          <w:b/>
          <w:bCs/>
          <w:color w:val="000000"/>
        </w:rPr>
        <w:t>Опросник.</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Вам предстоит ординарная или деловая встреча. Выбивает ли Вас ее ожидание из колеи?</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Не откладываете ли Вы визит к врачу до последнего момента?</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Вам предлагают выехать в командировку в город, где Вы никогда не бывали. Приложите ли Вы максимум усилий, чтобы избежать этой командировки?</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Любите ли Вы делиться своими переживаниями с кем бы то ни было?</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Раздражаетесь ли Вы, если незнакомый человек на улице обратится к Вам с просьбой (показать дорогу, назвать время, ответить на какой-то вопрос)?.</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Верите ли Вы, что существует проблема «отцов и детей» и что людям разных поколений трудно понимать друг друга?</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Постесняетесь ли Вы напомнить знакомому, что он забыл Вам вернуть деньги, которые занял несколько месяцев назад?</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В ресторане либо в столовой Вам подали явно недоброкачественное блюдо. Промолчите ли Вы, лишь рассерженно отодвинув тарелку?</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Оказавшись один на один с незнакомым человеком, Вы не вступите с ним в беседу и будете тяготиться, если первым заговорит он. Так ли это?</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Вас приводит в ужас любая длинная очередь, где бы она ни была (в магазине, библиотеке, кассе кинотеатра). Предпочитаете ли Вы отказаться от своего намерения или встанете в хвост и будет томиться в ожидании?</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Боитесь ли Вы участвовать в какой-либо комиссии по рассмотрению конфликтных ситуаций?</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Услышав где-либо в кулуарах высказывание явно ошибочной точки зрения по хорошо известному Вам вопросу, предпочитаете ли Вы промолчать и не вступать в спор?</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Вызывает ли у Вас досаду чья-либо просьба помочь разобраться в том или ином служебном вопросе или учебной теме?</w:t>
      </w:r>
    </w:p>
    <w:p w:rsidR="00C83BE5" w:rsidRPr="00C83BE5" w:rsidRDefault="00C83BE5" w:rsidP="00C83BE5">
      <w:pPr>
        <w:numPr>
          <w:ilvl w:val="0"/>
          <w:numId w:val="5"/>
        </w:numPr>
        <w:tabs>
          <w:tab w:val="clear" w:pos="720"/>
          <w:tab w:val="num" w:pos="567"/>
        </w:tabs>
        <w:spacing w:before="100" w:beforeAutospacing="1" w:after="100" w:afterAutospacing="1" w:line="240" w:lineRule="auto"/>
        <w:ind w:left="0" w:firstLine="284"/>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Охотнее ли Вы излагаете свою точку зрения (мнение, оценку) в письменной форме, чем в устной?</w:t>
      </w:r>
    </w:p>
    <w:p w:rsidR="00C83BE5" w:rsidRPr="00C83BE5" w:rsidRDefault="00C83BE5" w:rsidP="00C83BE5">
      <w:pPr>
        <w:spacing w:before="100" w:beforeAutospacing="1" w:after="100" w:afterAutospacing="1" w:line="240" w:lineRule="auto"/>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Обработка результатов</w:t>
      </w:r>
    </w:p>
    <w:p w:rsidR="00C83BE5" w:rsidRPr="00C83BE5" w:rsidRDefault="00C83BE5" w:rsidP="00C83BE5">
      <w:pPr>
        <w:ind w:left="720" w:hanging="720"/>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«Да» - 2 очка, «иногда» - 1 очко, «нет» - 0 очков.</w:t>
      </w:r>
    </w:p>
    <w:p w:rsidR="00C83BE5" w:rsidRPr="00C83BE5" w:rsidRDefault="00C83BE5" w:rsidP="00C83BE5">
      <w:pPr>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ab/>
        <w:t>Полученные очки суммируются, и по классификатору определяется, к какой категории людей относится испытуемый.</w:t>
      </w:r>
    </w:p>
    <w:p w:rsidR="00C83BE5" w:rsidRPr="00C83BE5" w:rsidRDefault="00C83BE5" w:rsidP="00C83BE5">
      <w:pPr>
        <w:ind w:left="720"/>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Классификатор к тесту В.Ф.Ряховского</w:t>
      </w:r>
    </w:p>
    <w:p w:rsidR="00C83BE5" w:rsidRPr="00C83BE5" w:rsidRDefault="00C83BE5" w:rsidP="00C83BE5">
      <w:pPr>
        <w:ind w:firstLine="720"/>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30 - 32 очка</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color w:val="000000"/>
          <w:sz w:val="24"/>
          <w:szCs w:val="24"/>
        </w:rPr>
        <w:t>- Вы явно некоммуникабельны, и это ваша беда, так как страдаете от этого больше Вы сами. Но и близким Вам людям нелегко. На Вас трудно положиться в деле, которое требует групповых усилий. Старайтесь быть общительнее, контролируйте себя.</w:t>
      </w:r>
    </w:p>
    <w:p w:rsidR="00C83BE5" w:rsidRPr="00C83BE5" w:rsidRDefault="00C83BE5" w:rsidP="00C83BE5">
      <w:pPr>
        <w:ind w:firstLine="720"/>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lastRenderedPageBreak/>
        <w:t>25 - 29 очков</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color w:val="000000"/>
          <w:sz w:val="24"/>
          <w:szCs w:val="24"/>
        </w:rPr>
        <w:t>- Вы замкнуты, неразговорчивы,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выводит из равновесия. Вы знаете эту особенность своего характера и бываете недовольны собой. Но не ограничивайтесь только таким недовольством - в вашей власти переломить эти особенности характера. Разве не бывает, что при какой-либо сильной увлеченности Вы приобретаете вдруг полную коммуникабельность? Стоит только встряхнуться.</w:t>
      </w:r>
    </w:p>
    <w:p w:rsidR="00C83BE5" w:rsidRPr="00C83BE5" w:rsidRDefault="00C83BE5" w:rsidP="00C83BE5">
      <w:pPr>
        <w:ind w:firstLine="720"/>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19 - 24 очков</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color w:val="000000"/>
          <w:sz w:val="24"/>
          <w:szCs w:val="24"/>
        </w:rPr>
        <w:t>- Вы 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w:t>
      </w:r>
    </w:p>
    <w:p w:rsidR="00C83BE5" w:rsidRPr="00C83BE5" w:rsidRDefault="00C83BE5" w:rsidP="00C83BE5">
      <w:pPr>
        <w:ind w:firstLine="720"/>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14 - 18 очков</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color w:val="000000"/>
          <w:sz w:val="24"/>
          <w:szCs w:val="24"/>
        </w:rPr>
        <w:t>-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вызывают у Вас раздражение.</w:t>
      </w:r>
    </w:p>
    <w:p w:rsidR="00C83BE5" w:rsidRPr="00C83BE5" w:rsidRDefault="00C83BE5" w:rsidP="00C83BE5">
      <w:pPr>
        <w:ind w:firstLine="720"/>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9 - 13 очков</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color w:val="000000"/>
          <w:sz w:val="24"/>
          <w:szCs w:val="24"/>
        </w:rPr>
        <w:t>-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 достает, так это усидчивости, терпения и отваги при столкновении с серьезными проблемами. При желании, однако, Вы можете себя заставить не отступать.</w:t>
      </w:r>
    </w:p>
    <w:p w:rsidR="00C83BE5" w:rsidRPr="00C83BE5" w:rsidRDefault="00C83BE5" w:rsidP="00C83BE5">
      <w:pPr>
        <w:ind w:firstLine="720"/>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4 - 8 очков</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color w:val="000000"/>
          <w:sz w:val="24"/>
          <w:szCs w:val="24"/>
        </w:rPr>
        <w:t>-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w:t>
      </w:r>
    </w:p>
    <w:p w:rsidR="00C83BE5" w:rsidRPr="00C83BE5" w:rsidRDefault="00C83BE5" w:rsidP="00C83BE5">
      <w:pPr>
        <w:ind w:firstLine="720"/>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3 очка и менее</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color w:val="000000"/>
          <w:sz w:val="24"/>
          <w:szCs w:val="24"/>
        </w:rPr>
        <w:t>- 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совершенно не компетентны. Вольно или невольно Вы часто бываете причиной разного рода конфликтов в Вашем окружении. Вспыльчивы, обидчивы, нередко бываете необъективны. Серьезная работа не для Вас. Людям - и на работе, и дома, и вообще повсюду - трудно с Вами. Да, Вам надо поработать над собой и своим характером! Прежде всего воспитывайте в себе терпеливость и сдержанность, уважительно относитесь к людям, наконец, подумайте о своем здоровье - такой стиль жизни не проходит бесследно.</w:t>
      </w:r>
    </w:p>
    <w:p w:rsidR="00C83BE5" w:rsidRPr="00C83BE5" w:rsidRDefault="00C83BE5" w:rsidP="00C83BE5">
      <w:pPr>
        <w:pStyle w:val="1"/>
        <w:spacing w:before="0"/>
        <w:jc w:val="center"/>
        <w:rPr>
          <w:rFonts w:ascii="Times New Roman" w:hAnsi="Times New Roman"/>
          <w:color w:val="auto"/>
          <w:sz w:val="24"/>
          <w:szCs w:val="24"/>
        </w:rPr>
      </w:pPr>
      <w:bookmarkStart w:id="2" w:name="_Toc440878310"/>
      <w:r w:rsidRPr="00C83BE5">
        <w:rPr>
          <w:rFonts w:ascii="Times New Roman" w:hAnsi="Times New Roman"/>
          <w:color w:val="auto"/>
          <w:sz w:val="24"/>
          <w:szCs w:val="24"/>
        </w:rPr>
        <w:t>Самостоятельная работа №</w:t>
      </w:r>
      <w:bookmarkEnd w:id="2"/>
      <w:r w:rsidRPr="00C83BE5">
        <w:rPr>
          <w:rFonts w:ascii="Times New Roman" w:hAnsi="Times New Roman"/>
          <w:color w:val="auto"/>
          <w:sz w:val="24"/>
          <w:szCs w:val="24"/>
        </w:rPr>
        <w:t>4</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2. </w:t>
      </w:r>
      <w:r w:rsidRPr="00C83BE5">
        <w:rPr>
          <w:rFonts w:ascii="Times New Roman" w:eastAsia="Calibri" w:hAnsi="Times New Roman" w:cs="Times New Roman"/>
          <w:b/>
          <w:bCs/>
          <w:i/>
          <w:sz w:val="24"/>
          <w:szCs w:val="24"/>
        </w:rPr>
        <w:t>Психологическая сторона общения</w:t>
      </w:r>
    </w:p>
    <w:p w:rsidR="00C83BE5" w:rsidRPr="00C83BE5" w:rsidRDefault="00C83BE5" w:rsidP="00C83BE5">
      <w:pPr>
        <w:spacing w:after="0" w:line="240" w:lineRule="auto"/>
        <w:ind w:firstLine="709"/>
        <w:jc w:val="both"/>
        <w:rPr>
          <w:rFonts w:ascii="Times New Roman" w:eastAsia="Calibri" w:hAnsi="Times New Roman" w:cs="Times New Roman"/>
          <w:bCs/>
          <w:sz w:val="24"/>
          <w:szCs w:val="24"/>
        </w:rPr>
      </w:pPr>
      <w:r w:rsidRPr="00C83BE5">
        <w:rPr>
          <w:rFonts w:ascii="Times New Roman" w:hAnsi="Times New Roman" w:cs="Times New Roman"/>
          <w:b/>
          <w:bCs/>
          <w:spacing w:val="-1"/>
          <w:sz w:val="24"/>
          <w:szCs w:val="24"/>
        </w:rPr>
        <w:t>Тема 2.3</w:t>
      </w:r>
      <w:r w:rsidRPr="00C83BE5">
        <w:rPr>
          <w:rFonts w:ascii="Times New Roman" w:hAnsi="Times New Roman" w:cs="Times New Roman"/>
          <w:b/>
          <w:sz w:val="24"/>
          <w:szCs w:val="24"/>
        </w:rPr>
        <w:t>.</w:t>
      </w:r>
      <w:r w:rsidRPr="00C83BE5">
        <w:rPr>
          <w:rFonts w:ascii="Times New Roman" w:hAnsi="Times New Roman" w:cs="Times New Roman"/>
          <w:sz w:val="24"/>
          <w:szCs w:val="24"/>
        </w:rPr>
        <w:t xml:space="preserve"> </w:t>
      </w:r>
      <w:r w:rsidRPr="00C83BE5">
        <w:rPr>
          <w:rFonts w:ascii="Times New Roman" w:eastAsia="Calibri" w:hAnsi="Times New Roman" w:cs="Times New Roman"/>
          <w:bCs/>
          <w:sz w:val="24"/>
          <w:szCs w:val="24"/>
        </w:rPr>
        <w:t>Коммуникативная сторона общения</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bCs/>
          <w:sz w:val="24"/>
          <w:szCs w:val="24"/>
        </w:rPr>
        <w:t xml:space="preserve">Цель: </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bCs/>
          <w:sz w:val="24"/>
          <w:szCs w:val="24"/>
        </w:rPr>
        <w:t xml:space="preserve">изучить и систематизировать материал </w:t>
      </w:r>
      <w:r w:rsidRPr="00C83BE5">
        <w:rPr>
          <w:rFonts w:ascii="Times New Roman" w:hAnsi="Times New Roman" w:cs="Times New Roman"/>
          <w:sz w:val="24"/>
          <w:szCs w:val="24"/>
        </w:rPr>
        <w:t xml:space="preserve">об общении как обмене информации (коммуникации).  </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lastRenderedPageBreak/>
        <w:t>Задание</w:t>
      </w:r>
      <w:r w:rsidRPr="00C83BE5">
        <w:rPr>
          <w:rFonts w:ascii="Times New Roman" w:hAnsi="Times New Roman" w:cs="Times New Roman"/>
          <w:sz w:val="24"/>
          <w:szCs w:val="24"/>
        </w:rPr>
        <w:t xml:space="preserve">: Написание сообщения по теме </w:t>
      </w:r>
      <w:r w:rsidRPr="00C83BE5">
        <w:rPr>
          <w:rStyle w:val="aa"/>
          <w:rFonts w:ascii="Times New Roman" w:hAnsi="Times New Roman" w:cs="Times New Roman"/>
          <w:b w:val="0"/>
          <w:sz w:val="24"/>
          <w:szCs w:val="24"/>
        </w:rPr>
        <w:t>(на выбор студентов).</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xml:space="preserve">: </w:t>
      </w:r>
      <w:r w:rsidRPr="00C83BE5">
        <w:rPr>
          <w:rFonts w:ascii="Times New Roman" w:hAnsi="Times New Roman" w:cs="Times New Roman"/>
          <w:bCs/>
          <w:sz w:val="24"/>
          <w:szCs w:val="24"/>
        </w:rPr>
        <w:t xml:space="preserve">письменное сообщение. </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Выступление.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line="240" w:lineRule="auto"/>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ab/>
        <w:t>Выполнение сообщения должно способствовать углубленному усвоению материалов программы, повышению квалификации и приобретению навыков в области решения практических задач и ситуаций из области психологии делового общения. Его выполнение требует от студента не только теоретических знаний из области психологии делового общения, но и умения анализировать, сопоставлять, делать обобщения, выводы и предложения.</w:t>
      </w:r>
    </w:p>
    <w:p w:rsidR="00C83BE5" w:rsidRPr="00C83BE5" w:rsidRDefault="00C83BE5" w:rsidP="00C83BE5">
      <w:pPr>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Обучающемуся предоставляется право выбора темы сообщения.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0"/>
        <w:gridCol w:w="4655"/>
      </w:tblGrid>
      <w:tr w:rsidR="00C83BE5" w:rsidRPr="00C83BE5" w:rsidTr="00570D36">
        <w:tc>
          <w:tcPr>
            <w:tcW w:w="4785" w:type="dxa"/>
          </w:tcPr>
          <w:p w:rsidR="00C83BE5" w:rsidRPr="00C83BE5" w:rsidRDefault="00C83BE5" w:rsidP="00570D36">
            <w:pPr>
              <w:spacing w:before="240" w:line="240" w:lineRule="auto"/>
              <w:jc w:val="center"/>
              <w:rPr>
                <w:rFonts w:ascii="Times New Roman" w:hAnsi="Times New Roman" w:cs="Times New Roman"/>
                <w:sz w:val="24"/>
                <w:szCs w:val="24"/>
              </w:rPr>
            </w:pPr>
            <w:r w:rsidRPr="00C83BE5">
              <w:rPr>
                <w:rFonts w:ascii="Times New Roman" w:hAnsi="Times New Roman" w:cs="Times New Roman"/>
                <w:sz w:val="24"/>
                <w:szCs w:val="24"/>
              </w:rPr>
              <w:t>Тема сообщения</w:t>
            </w:r>
          </w:p>
        </w:tc>
        <w:tc>
          <w:tcPr>
            <w:tcW w:w="4786" w:type="dxa"/>
          </w:tcPr>
          <w:p w:rsidR="00C83BE5" w:rsidRPr="00C83BE5" w:rsidRDefault="00C83BE5" w:rsidP="00570D36">
            <w:pPr>
              <w:spacing w:after="0" w:line="240" w:lineRule="auto"/>
              <w:jc w:val="center"/>
              <w:rPr>
                <w:rFonts w:ascii="Times New Roman" w:hAnsi="Times New Roman" w:cs="Times New Roman"/>
                <w:sz w:val="24"/>
                <w:szCs w:val="24"/>
              </w:rPr>
            </w:pPr>
          </w:p>
          <w:p w:rsidR="00C83BE5" w:rsidRPr="00C83BE5" w:rsidRDefault="00C83BE5" w:rsidP="00570D36">
            <w:pPr>
              <w:spacing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ФИ студента</w:t>
            </w:r>
          </w:p>
        </w:tc>
      </w:tr>
      <w:tr w:rsidR="00C83BE5" w:rsidRPr="00C83BE5" w:rsidTr="00570D36">
        <w:tc>
          <w:tcPr>
            <w:tcW w:w="4785" w:type="dxa"/>
          </w:tcPr>
          <w:p w:rsidR="00C83BE5" w:rsidRPr="00C83BE5" w:rsidRDefault="00C83BE5" w:rsidP="00570D36">
            <w:pPr>
              <w:spacing w:after="0"/>
              <w:rPr>
                <w:rFonts w:ascii="Times New Roman" w:hAnsi="Times New Roman" w:cs="Times New Roman"/>
                <w:sz w:val="24"/>
                <w:szCs w:val="24"/>
              </w:rPr>
            </w:pPr>
            <w:r w:rsidRPr="00C83BE5">
              <w:rPr>
                <w:rFonts w:ascii="Times New Roman" w:hAnsi="Times New Roman" w:cs="Times New Roman"/>
                <w:sz w:val="24"/>
                <w:szCs w:val="24"/>
              </w:rPr>
              <w:t>1. Организация времени и пространства при общении</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2. Коммуникативные барьеры в общении</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3. Авторитарная и диалогическая коммуникация</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4. Вербальные средства общения</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5. Невербальные средства общения</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6. Особенности невербальной коммуникации в разных культурах</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7. Управление вниманием при общении</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8. Обратная связь в общении</w:t>
            </w:r>
          </w:p>
        </w:tc>
        <w:tc>
          <w:tcPr>
            <w:tcW w:w="4786" w:type="dxa"/>
          </w:tcPr>
          <w:p w:rsidR="00C83BE5" w:rsidRPr="00C83BE5" w:rsidRDefault="00C83BE5" w:rsidP="00570D36">
            <w:pPr>
              <w:jc w:val="both"/>
              <w:rPr>
                <w:rFonts w:ascii="Times New Roman" w:hAnsi="Times New Roman" w:cs="Times New Roman"/>
                <w:sz w:val="24"/>
                <w:szCs w:val="24"/>
              </w:rPr>
            </w:pPr>
          </w:p>
        </w:tc>
      </w:tr>
    </w:tbl>
    <w:p w:rsidR="00C83BE5" w:rsidRPr="00C83BE5" w:rsidRDefault="00C83BE5" w:rsidP="00C83BE5">
      <w:pPr>
        <w:jc w:val="both"/>
        <w:rPr>
          <w:rFonts w:ascii="Times New Roman" w:hAnsi="Times New Roman" w:cs="Times New Roman"/>
          <w:sz w:val="24"/>
          <w:szCs w:val="24"/>
        </w:rPr>
      </w:pP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На качество сообщения существенное влияние оказывает умелое использование практического материала. В зависимости от темы при написании сообщения могут быть использованы разнообразные материалы: монографическая, учебная литература, нормативно-правовые акты различного уровня, статистические данные, данные словарей и энциклопедий.</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Подготовка сообщения включает следующие этапы.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1.  Выбор темы и изучение необходимой литературы.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2.  Определение цели и задач исследования.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3.  Составление плана работы.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4.  Сбор и обработка фактического материала.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5.  Написание текста и оформление сообщения.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6.  Защита сообщения.</w:t>
      </w:r>
    </w:p>
    <w:p w:rsidR="00C83BE5" w:rsidRPr="00C83BE5" w:rsidRDefault="00C83BE5" w:rsidP="00C83BE5">
      <w:pPr>
        <w:autoSpaceDE w:val="0"/>
        <w:spacing w:after="0"/>
        <w:ind w:firstLine="851"/>
        <w:jc w:val="both"/>
        <w:rPr>
          <w:rFonts w:ascii="Times New Roman" w:hAnsi="Times New Roman" w:cs="Times New Roman"/>
          <w:sz w:val="24"/>
          <w:szCs w:val="24"/>
        </w:rPr>
      </w:pP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К сообщению предъявляются следующие требования: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1) четкость построения;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2) логическая последовательность изложения материала;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3) глубина исследования и полнота освещения вопросов;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4) убедительность аргументаций;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5) краткость и точность формулировок;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lastRenderedPageBreak/>
        <w:t xml:space="preserve">6) конкретность изложения результатов работы;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7) доказательность выводов и обоснованность рекомендаций;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8) грамотное оформление.</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 xml:space="preserve">При оценке работы учитываются содержание работы, ее актуальность, степень самостоятельности, оригинальность выводов и предложений, качество используемого материала, а также уровень грамотности (общий и специальный).  </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Сообщение в печатном виде проверяется преподавателем, который определяет уровень теоретических знаний и практических навыков студента, соответствие работы предъявляемым к ней требованиям.</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 xml:space="preserve"> </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 xml:space="preserve">Критерии оценивания сообщения: </w:t>
      </w:r>
    </w:p>
    <w:p w:rsidR="00C83BE5" w:rsidRPr="00C83BE5" w:rsidRDefault="00C83BE5" w:rsidP="00C83BE5">
      <w:pPr>
        <w:pStyle w:val="ab"/>
        <w:numPr>
          <w:ilvl w:val="0"/>
          <w:numId w:val="6"/>
        </w:numPr>
        <w:autoSpaceDE w:val="0"/>
        <w:spacing w:after="0" w:line="240" w:lineRule="auto"/>
        <w:jc w:val="both"/>
        <w:rPr>
          <w:rFonts w:ascii="Times New Roman" w:hAnsi="Times New Roman"/>
          <w:sz w:val="24"/>
          <w:szCs w:val="24"/>
        </w:rPr>
      </w:pPr>
      <w:r w:rsidRPr="00C83BE5">
        <w:rPr>
          <w:rFonts w:ascii="Times New Roman" w:hAnsi="Times New Roman"/>
          <w:sz w:val="24"/>
          <w:szCs w:val="24"/>
        </w:rPr>
        <w:t xml:space="preserve">соответствие содержания заявленной теме, отсутствие в тексте отступлений от темы – 2 балла; </w:t>
      </w:r>
    </w:p>
    <w:p w:rsidR="00C83BE5" w:rsidRPr="00C83BE5" w:rsidRDefault="00C83BE5" w:rsidP="00C83BE5">
      <w:pPr>
        <w:pStyle w:val="ab"/>
        <w:numPr>
          <w:ilvl w:val="0"/>
          <w:numId w:val="6"/>
        </w:numPr>
        <w:autoSpaceDE w:val="0"/>
        <w:spacing w:after="0" w:line="240" w:lineRule="auto"/>
        <w:jc w:val="both"/>
        <w:rPr>
          <w:rFonts w:ascii="Times New Roman" w:hAnsi="Times New Roman"/>
          <w:sz w:val="24"/>
          <w:szCs w:val="24"/>
        </w:rPr>
      </w:pPr>
      <w:r w:rsidRPr="00C83BE5">
        <w:rPr>
          <w:rFonts w:ascii="Times New Roman" w:hAnsi="Times New Roman"/>
          <w:sz w:val="24"/>
          <w:szCs w:val="24"/>
        </w:rPr>
        <w:t xml:space="preserve">соответствие целям и задачам дисциплины – 1 балл; </w:t>
      </w:r>
    </w:p>
    <w:p w:rsidR="00C83BE5" w:rsidRPr="00C83BE5" w:rsidRDefault="00C83BE5" w:rsidP="00C83BE5">
      <w:pPr>
        <w:pStyle w:val="ab"/>
        <w:numPr>
          <w:ilvl w:val="0"/>
          <w:numId w:val="6"/>
        </w:numPr>
        <w:autoSpaceDE w:val="0"/>
        <w:spacing w:after="0" w:line="240" w:lineRule="auto"/>
        <w:jc w:val="both"/>
        <w:rPr>
          <w:rFonts w:ascii="Times New Roman" w:hAnsi="Times New Roman"/>
          <w:sz w:val="24"/>
          <w:szCs w:val="24"/>
        </w:rPr>
      </w:pPr>
      <w:r w:rsidRPr="00C83BE5">
        <w:rPr>
          <w:rFonts w:ascii="Times New Roman" w:hAnsi="Times New Roman"/>
          <w:sz w:val="24"/>
          <w:szCs w:val="24"/>
        </w:rPr>
        <w:t xml:space="preserve">способность к анализу и обобщению информационного материала, степень полноты обзора состояния вопроса – 1 балл; </w:t>
      </w:r>
    </w:p>
    <w:p w:rsidR="00C83BE5" w:rsidRPr="00C83BE5" w:rsidRDefault="00C83BE5" w:rsidP="00C83BE5">
      <w:pPr>
        <w:pStyle w:val="ab"/>
        <w:numPr>
          <w:ilvl w:val="0"/>
          <w:numId w:val="6"/>
        </w:numPr>
        <w:autoSpaceDE w:val="0"/>
        <w:spacing w:after="0" w:line="240" w:lineRule="auto"/>
        <w:jc w:val="both"/>
        <w:rPr>
          <w:rFonts w:ascii="Times New Roman" w:hAnsi="Times New Roman"/>
          <w:sz w:val="24"/>
          <w:szCs w:val="24"/>
        </w:rPr>
      </w:pPr>
      <w:r w:rsidRPr="00C83BE5">
        <w:rPr>
          <w:rFonts w:ascii="Times New Roman" w:hAnsi="Times New Roman"/>
          <w:sz w:val="24"/>
          <w:szCs w:val="24"/>
        </w:rPr>
        <w:t xml:space="preserve">качество публичного выступления – 1 балл.  </w:t>
      </w:r>
    </w:p>
    <w:p w:rsidR="00C83BE5" w:rsidRPr="00C83BE5" w:rsidRDefault="00C83BE5" w:rsidP="00C83BE5">
      <w:pPr>
        <w:pStyle w:val="1"/>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№5</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2. </w:t>
      </w:r>
      <w:r w:rsidR="006079F5">
        <w:rPr>
          <w:rFonts w:ascii="Times New Roman" w:eastAsia="Calibri" w:hAnsi="Times New Roman" w:cs="Times New Roman"/>
          <w:b/>
          <w:bCs/>
          <w:i/>
          <w:sz w:val="24"/>
          <w:szCs w:val="24"/>
        </w:rPr>
        <w:t>Психологическая сторона</w:t>
      </w:r>
      <w:r w:rsidRPr="00C83BE5">
        <w:rPr>
          <w:rFonts w:ascii="Times New Roman" w:eastAsia="Calibri" w:hAnsi="Times New Roman" w:cs="Times New Roman"/>
          <w:b/>
          <w:bCs/>
          <w:i/>
          <w:sz w:val="24"/>
          <w:szCs w:val="24"/>
        </w:rPr>
        <w:t xml:space="preserve"> общения</w:t>
      </w:r>
    </w:p>
    <w:p w:rsidR="00C83BE5" w:rsidRPr="00C83BE5" w:rsidRDefault="00C83BE5" w:rsidP="00C83BE5">
      <w:pPr>
        <w:spacing w:after="0" w:line="240" w:lineRule="auto"/>
        <w:ind w:firstLine="709"/>
        <w:jc w:val="both"/>
        <w:rPr>
          <w:rFonts w:ascii="Times New Roman" w:eastAsia="Calibri" w:hAnsi="Times New Roman" w:cs="Times New Roman"/>
          <w:bCs/>
          <w:sz w:val="24"/>
          <w:szCs w:val="24"/>
        </w:rPr>
      </w:pPr>
      <w:r w:rsidRPr="00C83BE5">
        <w:rPr>
          <w:rFonts w:ascii="Times New Roman" w:hAnsi="Times New Roman" w:cs="Times New Roman"/>
          <w:b/>
          <w:bCs/>
          <w:spacing w:val="-1"/>
          <w:sz w:val="24"/>
          <w:szCs w:val="24"/>
        </w:rPr>
        <w:t>Тема 2.4</w:t>
      </w:r>
      <w:r w:rsidRPr="00C83BE5">
        <w:rPr>
          <w:rFonts w:ascii="Times New Roman" w:hAnsi="Times New Roman" w:cs="Times New Roman"/>
          <w:b/>
          <w:sz w:val="24"/>
          <w:szCs w:val="24"/>
        </w:rPr>
        <w:t>.</w:t>
      </w:r>
      <w:r w:rsidRPr="00C83BE5">
        <w:rPr>
          <w:rFonts w:ascii="Times New Roman" w:hAnsi="Times New Roman" w:cs="Times New Roman"/>
          <w:sz w:val="24"/>
          <w:szCs w:val="24"/>
        </w:rPr>
        <w:t xml:space="preserve"> </w:t>
      </w:r>
      <w:r w:rsidRPr="00C83BE5">
        <w:rPr>
          <w:rFonts w:ascii="Times New Roman" w:eastAsia="Calibri" w:hAnsi="Times New Roman" w:cs="Times New Roman"/>
          <w:bCs/>
          <w:sz w:val="24"/>
          <w:szCs w:val="24"/>
        </w:rPr>
        <w:t>Невербальная коммуникация</w:t>
      </w:r>
    </w:p>
    <w:p w:rsidR="00C83BE5" w:rsidRPr="00C83BE5" w:rsidRDefault="006079F5" w:rsidP="00C83BE5">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Цель:</w:t>
      </w:r>
      <w:r w:rsidR="00C83BE5" w:rsidRPr="00C83BE5">
        <w:rPr>
          <w:rStyle w:val="apple-converted-space"/>
          <w:rFonts w:ascii="Times New Roman" w:hAnsi="Times New Roman" w:cs="Times New Roman"/>
          <w:color w:val="000000"/>
          <w:sz w:val="24"/>
          <w:szCs w:val="24"/>
        </w:rPr>
        <w:t> </w:t>
      </w:r>
      <w:r w:rsidR="00C83BE5" w:rsidRPr="00C83BE5">
        <w:rPr>
          <w:rFonts w:ascii="Times New Roman" w:hAnsi="Times New Roman" w:cs="Times New Roman"/>
          <w:bCs/>
          <w:sz w:val="24"/>
          <w:szCs w:val="24"/>
        </w:rPr>
        <w:t xml:space="preserve">изучить и систематизировать материал </w:t>
      </w:r>
      <w:r w:rsidR="00C83BE5" w:rsidRPr="00C83BE5">
        <w:rPr>
          <w:rFonts w:ascii="Times New Roman" w:hAnsi="Times New Roman" w:cs="Times New Roman"/>
          <w:sz w:val="24"/>
          <w:szCs w:val="24"/>
        </w:rPr>
        <w:t>об использовании невербальных средств общения.</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Составить викторину по теме</w:t>
      </w:r>
      <w:r w:rsidRPr="00C83BE5">
        <w:rPr>
          <w:rStyle w:val="aa"/>
          <w:rFonts w:ascii="Times New Roman" w:hAnsi="Times New Roman" w:cs="Times New Roman"/>
          <w:b w:val="0"/>
          <w:sz w:val="24"/>
          <w:szCs w:val="24"/>
        </w:rPr>
        <w:t>.</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xml:space="preserve">: </w:t>
      </w:r>
      <w:r w:rsidRPr="00C83BE5">
        <w:rPr>
          <w:rFonts w:ascii="Times New Roman" w:hAnsi="Times New Roman" w:cs="Times New Roman"/>
          <w:bCs/>
          <w:sz w:val="24"/>
          <w:szCs w:val="24"/>
        </w:rPr>
        <w:t xml:space="preserve">викторина. </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выступление.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line="240" w:lineRule="auto"/>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ab/>
        <w:t>Составление викторины должно способствовать углубленному усвоению материалов программы, повышению квалификации и приобретению навыков в области решения практических задач и ситуаций из области психологии делового общения. Его выполнение требует от студента не только теоретических знаний из области психологии делового общения, но и умения анализировать, сопоставлять, делать обобщения, выводы и предложения.</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C83BE5">
        <w:rPr>
          <w:rFonts w:ascii="Times New Roman" w:eastAsia="Times New Roman CYR" w:hAnsi="Times New Roman" w:cs="Times New Roman"/>
          <w:sz w:val="24"/>
          <w:szCs w:val="24"/>
        </w:rPr>
        <w:tab/>
      </w:r>
      <w:r w:rsidRPr="00C83BE5">
        <w:rPr>
          <w:rFonts w:ascii="Times New Roman" w:hAnsi="Times New Roman" w:cs="Times New Roman"/>
          <w:b/>
          <w:sz w:val="24"/>
          <w:szCs w:val="24"/>
        </w:rPr>
        <w:t>Рекомендуемые источники информации:</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1"/>
        <w:jc w:val="both"/>
        <w:rPr>
          <w:rFonts w:ascii="Times New Roman" w:hAnsi="Times New Roman" w:cs="Times New Roman"/>
          <w:sz w:val="24"/>
          <w:szCs w:val="24"/>
          <w:u w:val="single"/>
        </w:rPr>
      </w:pPr>
      <w:r w:rsidRPr="00C83BE5">
        <w:rPr>
          <w:rFonts w:ascii="Times New Roman" w:hAnsi="Times New Roman" w:cs="Times New Roman"/>
          <w:sz w:val="24"/>
          <w:szCs w:val="24"/>
        </w:rPr>
        <w:tab/>
        <w:t>1. Интернет-ресурсы</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1"/>
        <w:jc w:val="both"/>
        <w:rPr>
          <w:rFonts w:ascii="Times New Roman" w:hAnsi="Times New Roman" w:cs="Times New Roman"/>
          <w:sz w:val="24"/>
          <w:szCs w:val="24"/>
          <w:u w:val="single"/>
        </w:rPr>
      </w:pPr>
      <w:r w:rsidRPr="00C83BE5">
        <w:rPr>
          <w:rFonts w:ascii="Times New Roman" w:hAnsi="Times New Roman" w:cs="Times New Roman"/>
          <w:sz w:val="24"/>
          <w:szCs w:val="24"/>
        </w:rPr>
        <w:tab/>
        <w:t>2. Ефимова, Н.С. Психология общения. Практикум по психологии: учебное пособие. – М.: ИД «ФОРУМ»: ИНФА-М. 2013. – 192 с. – (Профессиональное образование).– Допущено + URL: http://znanium.com</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3. Ефимова, Н. С. Основы общей психологии: учебник / Н. С. Ефимова. - М.: ФОРУМ: ИНФРА-М, 2014. - 288 с. - (Профессиональное образование).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 xml:space="preserve">4.  Ефимова, Н. С. Основы общей психологии [Электронный ресурс]: учебник / Н. С. Ефимова. - М.:  ФОРУМ: ИНФРА-М, 2015. - 288 с.: ил.; 60x90 1/16. - (Профессиональное образование). </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5. Стол</w:t>
      </w:r>
      <w:r w:rsidRPr="00C83BE5">
        <w:rPr>
          <w:rFonts w:ascii="Times New Roman" w:hAnsi="Times New Roman" w:cs="Times New Roman"/>
          <w:spacing w:val="-2"/>
          <w:sz w:val="24"/>
          <w:szCs w:val="24"/>
        </w:rPr>
        <w:t>я</w:t>
      </w:r>
      <w:r w:rsidRPr="00C83BE5">
        <w:rPr>
          <w:rFonts w:ascii="Times New Roman" w:hAnsi="Times New Roman" w:cs="Times New Roman"/>
          <w:sz w:val="24"/>
          <w:szCs w:val="24"/>
        </w:rPr>
        <w:t>ре</w:t>
      </w:r>
      <w:r w:rsidRPr="00C83BE5">
        <w:rPr>
          <w:rFonts w:ascii="Times New Roman" w:hAnsi="Times New Roman" w:cs="Times New Roman"/>
          <w:spacing w:val="-2"/>
          <w:sz w:val="24"/>
          <w:szCs w:val="24"/>
        </w:rPr>
        <w:t>н</w:t>
      </w:r>
      <w:r w:rsidRPr="00C83BE5">
        <w:rPr>
          <w:rFonts w:ascii="Times New Roman" w:hAnsi="Times New Roman" w:cs="Times New Roman"/>
          <w:sz w:val="24"/>
          <w:szCs w:val="24"/>
        </w:rPr>
        <w:t>ко</w:t>
      </w:r>
      <w:r w:rsidRPr="00C83BE5">
        <w:rPr>
          <w:rFonts w:ascii="Times New Roman" w:hAnsi="Times New Roman" w:cs="Times New Roman"/>
          <w:spacing w:val="21"/>
          <w:sz w:val="24"/>
          <w:szCs w:val="24"/>
        </w:rPr>
        <w:t xml:space="preserve"> </w:t>
      </w:r>
      <w:r w:rsidRPr="00C83BE5">
        <w:rPr>
          <w:rFonts w:ascii="Times New Roman" w:hAnsi="Times New Roman" w:cs="Times New Roman"/>
          <w:sz w:val="24"/>
          <w:szCs w:val="24"/>
        </w:rPr>
        <w:t>Л</w:t>
      </w:r>
      <w:r w:rsidRPr="00C83BE5">
        <w:rPr>
          <w:rFonts w:ascii="Times New Roman" w:hAnsi="Times New Roman" w:cs="Times New Roman"/>
          <w:spacing w:val="-1"/>
          <w:sz w:val="24"/>
          <w:szCs w:val="24"/>
        </w:rPr>
        <w:t>.</w:t>
      </w:r>
      <w:r w:rsidRPr="00C83BE5">
        <w:rPr>
          <w:rFonts w:ascii="Times New Roman" w:hAnsi="Times New Roman" w:cs="Times New Roman"/>
          <w:sz w:val="24"/>
          <w:szCs w:val="24"/>
        </w:rPr>
        <w:t>Д.</w:t>
      </w:r>
      <w:r w:rsidRPr="00C83BE5">
        <w:rPr>
          <w:rFonts w:ascii="Times New Roman" w:hAnsi="Times New Roman" w:cs="Times New Roman"/>
          <w:spacing w:val="17"/>
          <w:sz w:val="24"/>
          <w:szCs w:val="24"/>
        </w:rPr>
        <w:t xml:space="preserve"> </w:t>
      </w:r>
      <w:r w:rsidRPr="00C83BE5">
        <w:rPr>
          <w:rFonts w:ascii="Times New Roman" w:hAnsi="Times New Roman" w:cs="Times New Roman"/>
          <w:sz w:val="24"/>
          <w:szCs w:val="24"/>
        </w:rPr>
        <w:t>П</w:t>
      </w:r>
      <w:r w:rsidRPr="00C83BE5">
        <w:rPr>
          <w:rFonts w:ascii="Times New Roman" w:hAnsi="Times New Roman" w:cs="Times New Roman"/>
          <w:spacing w:val="-2"/>
          <w:sz w:val="24"/>
          <w:szCs w:val="24"/>
        </w:rPr>
        <w:t>с</w:t>
      </w:r>
      <w:r w:rsidRPr="00C83BE5">
        <w:rPr>
          <w:rFonts w:ascii="Times New Roman" w:hAnsi="Times New Roman" w:cs="Times New Roman"/>
          <w:sz w:val="24"/>
          <w:szCs w:val="24"/>
        </w:rPr>
        <w:t>и</w:t>
      </w:r>
      <w:r w:rsidRPr="00C83BE5">
        <w:rPr>
          <w:rFonts w:ascii="Times New Roman" w:hAnsi="Times New Roman" w:cs="Times New Roman"/>
          <w:spacing w:val="-2"/>
          <w:sz w:val="24"/>
          <w:szCs w:val="24"/>
        </w:rPr>
        <w:t>х</w:t>
      </w:r>
      <w:r w:rsidRPr="00C83BE5">
        <w:rPr>
          <w:rFonts w:ascii="Times New Roman" w:hAnsi="Times New Roman" w:cs="Times New Roman"/>
          <w:sz w:val="24"/>
          <w:szCs w:val="24"/>
        </w:rPr>
        <w:t>оло</w:t>
      </w:r>
      <w:r w:rsidRPr="00C83BE5">
        <w:rPr>
          <w:rFonts w:ascii="Times New Roman" w:hAnsi="Times New Roman" w:cs="Times New Roman"/>
          <w:spacing w:val="-2"/>
          <w:sz w:val="24"/>
          <w:szCs w:val="24"/>
        </w:rPr>
        <w:t>г</w:t>
      </w:r>
      <w:r w:rsidRPr="00C83BE5">
        <w:rPr>
          <w:rFonts w:ascii="Times New Roman" w:hAnsi="Times New Roman" w:cs="Times New Roman"/>
          <w:sz w:val="24"/>
          <w:szCs w:val="24"/>
        </w:rPr>
        <w:t>ия</w:t>
      </w:r>
      <w:r w:rsidRPr="00C83BE5">
        <w:rPr>
          <w:rFonts w:ascii="Times New Roman" w:hAnsi="Times New Roman" w:cs="Times New Roman"/>
          <w:spacing w:val="16"/>
          <w:sz w:val="24"/>
          <w:szCs w:val="24"/>
        </w:rPr>
        <w:t xml:space="preserve"> </w:t>
      </w:r>
      <w:r w:rsidRPr="00C83BE5">
        <w:rPr>
          <w:rFonts w:ascii="Times New Roman" w:hAnsi="Times New Roman" w:cs="Times New Roman"/>
          <w:sz w:val="24"/>
          <w:szCs w:val="24"/>
        </w:rPr>
        <w:t>общения: учебник / Л.Д. Столяренко, С.И. Самыгин. – Ростов н/Д: Феникс, 2013. – 317, [1] с. – (Среднее профессиональное образование).</w:t>
      </w:r>
    </w:p>
    <w:p w:rsidR="00C83BE5" w:rsidRPr="00C83BE5" w:rsidRDefault="00C83BE5" w:rsidP="00C83BE5">
      <w:pPr>
        <w:spacing w:after="0" w:line="240" w:lineRule="auto"/>
        <w:ind w:firstLine="709"/>
        <w:jc w:val="both"/>
        <w:rPr>
          <w:rFonts w:ascii="Times New Roman" w:eastAsia="Times New Roman CYR" w:hAnsi="Times New Roman" w:cs="Times New Roman"/>
          <w:b/>
          <w:sz w:val="24"/>
          <w:szCs w:val="24"/>
        </w:rPr>
      </w:pPr>
      <w:r w:rsidRPr="00C83BE5">
        <w:rPr>
          <w:rFonts w:ascii="Times New Roman" w:eastAsia="Times New Roman CYR" w:hAnsi="Times New Roman" w:cs="Times New Roman"/>
          <w:b/>
          <w:sz w:val="24"/>
          <w:szCs w:val="24"/>
        </w:rPr>
        <w:t>Последовательность выполнения:</w:t>
      </w:r>
    </w:p>
    <w:p w:rsidR="00C83BE5" w:rsidRPr="00C83BE5" w:rsidRDefault="00C83BE5" w:rsidP="00C83BE5">
      <w:pPr>
        <w:spacing w:after="0"/>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1. Прочитайте материал учебников и интернет-источники.</w:t>
      </w:r>
    </w:p>
    <w:p w:rsidR="00C83BE5" w:rsidRPr="00C83BE5" w:rsidRDefault="00C83BE5" w:rsidP="00C83BE5">
      <w:pPr>
        <w:spacing w:after="0"/>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2. Выпишите 25-30 средств невербальной коммуникации и что они обозначают.</w:t>
      </w:r>
    </w:p>
    <w:p w:rsidR="00C83BE5" w:rsidRPr="00C83BE5" w:rsidRDefault="00C83BE5" w:rsidP="00C83BE5">
      <w:pPr>
        <w:spacing w:after="0"/>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3. Сформулируйте суть каждого термина профессиональным языком, четко и лаконично.</w:t>
      </w:r>
    </w:p>
    <w:p w:rsidR="00C83BE5" w:rsidRPr="00C83BE5" w:rsidRDefault="00C83BE5" w:rsidP="00C83BE5">
      <w:pPr>
        <w:spacing w:after="0"/>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4. К каждому правильному ответу подберите несколько неправильных ответов.</w:t>
      </w:r>
    </w:p>
    <w:p w:rsidR="00C83BE5" w:rsidRPr="00C83BE5" w:rsidRDefault="00C83BE5" w:rsidP="00C83BE5">
      <w:pPr>
        <w:spacing w:after="0" w:line="240" w:lineRule="auto"/>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lastRenderedPageBreak/>
        <w:tab/>
      </w:r>
      <w:r w:rsidRPr="00C83BE5">
        <w:rPr>
          <w:rFonts w:ascii="Times New Roman" w:hAnsi="Times New Roman" w:cs="Times New Roman"/>
          <w:b/>
          <w:sz w:val="24"/>
          <w:szCs w:val="24"/>
        </w:rPr>
        <w:t>Критерии оценки:</w:t>
      </w:r>
    </w:p>
    <w:p w:rsidR="00C83BE5" w:rsidRPr="00C83BE5" w:rsidRDefault="00C83BE5" w:rsidP="00C83BE5">
      <w:pPr>
        <w:pStyle w:val="ab"/>
        <w:numPr>
          <w:ilvl w:val="0"/>
          <w:numId w:val="9"/>
        </w:numPr>
        <w:spacing w:after="0"/>
        <w:ind w:left="284" w:hanging="284"/>
        <w:jc w:val="both"/>
        <w:rPr>
          <w:rFonts w:ascii="Times New Roman" w:hAnsi="Times New Roman"/>
          <w:sz w:val="24"/>
          <w:szCs w:val="24"/>
        </w:rPr>
      </w:pPr>
      <w:r w:rsidRPr="00C83BE5">
        <w:rPr>
          <w:rFonts w:ascii="Times New Roman" w:hAnsi="Times New Roman"/>
          <w:sz w:val="24"/>
          <w:szCs w:val="24"/>
        </w:rPr>
        <w:t>Соответствие заданной теме.</w:t>
      </w:r>
    </w:p>
    <w:p w:rsidR="00C83BE5" w:rsidRPr="00C83BE5" w:rsidRDefault="00C83BE5" w:rsidP="00C83BE5">
      <w:pPr>
        <w:pStyle w:val="ab"/>
        <w:numPr>
          <w:ilvl w:val="0"/>
          <w:numId w:val="9"/>
        </w:numPr>
        <w:spacing w:after="0"/>
        <w:ind w:left="284" w:hanging="284"/>
        <w:jc w:val="both"/>
        <w:rPr>
          <w:rFonts w:ascii="Times New Roman" w:hAnsi="Times New Roman"/>
          <w:sz w:val="24"/>
          <w:szCs w:val="24"/>
        </w:rPr>
      </w:pPr>
      <w:r w:rsidRPr="00C83BE5">
        <w:rPr>
          <w:rFonts w:ascii="Times New Roman" w:hAnsi="Times New Roman"/>
          <w:sz w:val="24"/>
          <w:szCs w:val="24"/>
        </w:rPr>
        <w:t>Количество примененных терминов.</w:t>
      </w:r>
    </w:p>
    <w:p w:rsidR="00C83BE5" w:rsidRPr="00C83BE5" w:rsidRDefault="00C83BE5" w:rsidP="00C83BE5">
      <w:pPr>
        <w:pStyle w:val="ab"/>
        <w:numPr>
          <w:ilvl w:val="0"/>
          <w:numId w:val="9"/>
        </w:numPr>
        <w:spacing w:after="0"/>
        <w:ind w:left="284" w:hanging="284"/>
        <w:jc w:val="both"/>
        <w:rPr>
          <w:rFonts w:ascii="Times New Roman" w:hAnsi="Times New Roman"/>
          <w:sz w:val="24"/>
          <w:szCs w:val="24"/>
        </w:rPr>
      </w:pPr>
      <w:r w:rsidRPr="00C83BE5">
        <w:rPr>
          <w:rFonts w:ascii="Times New Roman" w:hAnsi="Times New Roman"/>
          <w:sz w:val="24"/>
          <w:szCs w:val="24"/>
        </w:rPr>
        <w:t>Корректность при формулировке заданий.</w:t>
      </w:r>
    </w:p>
    <w:p w:rsidR="00C83BE5" w:rsidRPr="00C83BE5" w:rsidRDefault="00C83BE5" w:rsidP="00C83BE5">
      <w:pPr>
        <w:pStyle w:val="ab"/>
        <w:numPr>
          <w:ilvl w:val="0"/>
          <w:numId w:val="9"/>
        </w:numPr>
        <w:spacing w:after="0"/>
        <w:ind w:left="284" w:hanging="284"/>
        <w:jc w:val="both"/>
        <w:rPr>
          <w:rFonts w:ascii="Times New Roman" w:hAnsi="Times New Roman"/>
          <w:sz w:val="24"/>
          <w:szCs w:val="24"/>
        </w:rPr>
      </w:pPr>
      <w:r w:rsidRPr="00C83BE5">
        <w:rPr>
          <w:rFonts w:ascii="Times New Roman" w:hAnsi="Times New Roman"/>
          <w:sz w:val="24"/>
          <w:szCs w:val="24"/>
        </w:rPr>
        <w:t>Отсутствие ошибок.</w:t>
      </w:r>
    </w:p>
    <w:p w:rsidR="00C83BE5" w:rsidRPr="00C83BE5" w:rsidRDefault="00C83BE5" w:rsidP="00C83BE5">
      <w:pPr>
        <w:pStyle w:val="ab"/>
        <w:numPr>
          <w:ilvl w:val="0"/>
          <w:numId w:val="9"/>
        </w:numPr>
        <w:spacing w:after="0"/>
        <w:ind w:left="284" w:hanging="284"/>
        <w:jc w:val="both"/>
        <w:rPr>
          <w:rFonts w:ascii="Times New Roman" w:hAnsi="Times New Roman"/>
          <w:sz w:val="24"/>
          <w:szCs w:val="24"/>
        </w:rPr>
      </w:pPr>
      <w:r w:rsidRPr="00C83BE5">
        <w:rPr>
          <w:rFonts w:ascii="Times New Roman" w:hAnsi="Times New Roman"/>
          <w:sz w:val="24"/>
          <w:szCs w:val="24"/>
        </w:rPr>
        <w:t>Эстетичность.</w:t>
      </w:r>
    </w:p>
    <w:p w:rsidR="00C83BE5" w:rsidRPr="00C83BE5" w:rsidRDefault="00C83BE5" w:rsidP="00C83BE5">
      <w:pPr>
        <w:pStyle w:val="1"/>
        <w:spacing w:before="360"/>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№6</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i/>
          <w:sz w:val="24"/>
          <w:szCs w:val="24"/>
        </w:rPr>
        <w:t>Т</w:t>
      </w:r>
      <w:r w:rsidR="006079F5">
        <w:rPr>
          <w:rFonts w:ascii="Times New Roman" w:hAnsi="Times New Roman" w:cs="Times New Roman"/>
          <w:b/>
          <w:i/>
          <w:sz w:val="24"/>
          <w:szCs w:val="24"/>
        </w:rPr>
        <w:t xml:space="preserve">ема 2. Психологическая сторона </w:t>
      </w:r>
      <w:r w:rsidRPr="00C83BE5">
        <w:rPr>
          <w:rFonts w:ascii="Times New Roman" w:hAnsi="Times New Roman" w:cs="Times New Roman"/>
          <w:b/>
          <w:i/>
          <w:sz w:val="24"/>
          <w:szCs w:val="24"/>
        </w:rPr>
        <w:t>общения</w:t>
      </w:r>
      <w:r w:rsidRPr="00C83BE5">
        <w:rPr>
          <w:rFonts w:ascii="Times New Roman" w:hAnsi="Times New Roman" w:cs="Times New Roman"/>
          <w:b/>
          <w:sz w:val="24"/>
          <w:szCs w:val="24"/>
        </w:rPr>
        <w:t xml:space="preserve"> </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sz w:val="24"/>
          <w:szCs w:val="24"/>
        </w:rPr>
        <w:t xml:space="preserve">Тема 2.5 </w:t>
      </w:r>
      <w:r w:rsidRPr="00C83BE5">
        <w:rPr>
          <w:rFonts w:ascii="Times New Roman" w:hAnsi="Times New Roman" w:cs="Times New Roman"/>
          <w:sz w:val="24"/>
          <w:szCs w:val="24"/>
        </w:rPr>
        <w:t>Интерактивная сторона общения</w:t>
      </w:r>
      <w:r w:rsidRPr="00C83BE5">
        <w:rPr>
          <w:rFonts w:ascii="Times New Roman" w:hAnsi="Times New Roman" w:cs="Times New Roman"/>
          <w:b/>
          <w:bCs/>
          <w:sz w:val="24"/>
          <w:szCs w:val="24"/>
        </w:rPr>
        <w:t xml:space="preserve"> </w:t>
      </w:r>
    </w:p>
    <w:p w:rsidR="00C83BE5" w:rsidRPr="00C83BE5" w:rsidRDefault="006079F5" w:rsidP="00C83BE5">
      <w:pPr>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
          <w:bCs/>
          <w:sz w:val="24"/>
          <w:szCs w:val="24"/>
        </w:rPr>
        <w:t>Цель:</w:t>
      </w:r>
      <w:r w:rsidR="00C83BE5" w:rsidRPr="00C83BE5">
        <w:rPr>
          <w:rFonts w:ascii="Times New Roman" w:hAnsi="Times New Roman" w:cs="Times New Roman"/>
          <w:bCs/>
          <w:sz w:val="24"/>
          <w:szCs w:val="24"/>
        </w:rPr>
        <w:t xml:space="preserve"> систематизировать и презентовать материал по теме</w:t>
      </w:r>
      <w:r w:rsidR="00C83BE5" w:rsidRPr="00C83BE5">
        <w:rPr>
          <w:rFonts w:ascii="Times New Roman" w:hAnsi="Times New Roman" w:cs="Times New Roman"/>
          <w:b/>
          <w:bCs/>
          <w:sz w:val="24"/>
          <w:szCs w:val="24"/>
        </w:rPr>
        <w:t xml:space="preserve"> </w:t>
      </w:r>
      <w:r w:rsidR="00C83BE5" w:rsidRPr="00C83BE5">
        <w:rPr>
          <w:rFonts w:ascii="Times New Roman" w:hAnsi="Times New Roman" w:cs="Times New Roman"/>
          <w:sz w:val="24"/>
          <w:szCs w:val="24"/>
        </w:rPr>
        <w:t>«Интерактивная сторона общения»</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xml:space="preserve">: Подготовьте и оформите электронную слайдовую презентацию </w:t>
      </w:r>
    </w:p>
    <w:p w:rsidR="00C83BE5" w:rsidRPr="00C83BE5" w:rsidRDefault="00C83BE5" w:rsidP="00C83BE5">
      <w:pPr>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мультимедиапрезентация</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просмотр мультимедиапрезентации</w:t>
      </w:r>
    </w:p>
    <w:p w:rsidR="00C83BE5" w:rsidRPr="00C83BE5" w:rsidRDefault="00C83BE5" w:rsidP="00C83BE5">
      <w:pPr>
        <w:spacing w:after="0" w:line="240" w:lineRule="auto"/>
        <w:ind w:firstLine="709"/>
        <w:jc w:val="both"/>
        <w:rPr>
          <w:rFonts w:ascii="Times New Roman" w:hAnsi="Times New Roman" w:cs="Times New Roman"/>
          <w:b/>
          <w:sz w:val="24"/>
          <w:szCs w:val="24"/>
        </w:rPr>
      </w:pPr>
    </w:p>
    <w:p w:rsidR="00C83BE5" w:rsidRPr="00C83BE5" w:rsidRDefault="00C83BE5" w:rsidP="00C83BE5">
      <w:pPr>
        <w:spacing w:after="0" w:line="240" w:lineRule="auto"/>
        <w:ind w:firstLine="709"/>
        <w:jc w:val="both"/>
        <w:rPr>
          <w:rFonts w:ascii="Times New Roman" w:hAnsi="Times New Roman" w:cs="Times New Roman"/>
          <w:b/>
          <w:sz w:val="24"/>
          <w:szCs w:val="24"/>
        </w:rPr>
      </w:pP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Критерии оценки выполненной работы: </w:t>
      </w:r>
    </w:p>
    <w:p w:rsidR="00C83BE5" w:rsidRPr="00C83BE5" w:rsidRDefault="00C83BE5" w:rsidP="00C83BE5">
      <w:pPr>
        <w:spacing w:after="0" w:line="240" w:lineRule="auto"/>
        <w:ind w:firstLine="709"/>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3"/>
        <w:gridCol w:w="4682"/>
      </w:tblGrid>
      <w:tr w:rsidR="00C83BE5" w:rsidRPr="00C83BE5" w:rsidTr="00570D36">
        <w:tc>
          <w:tcPr>
            <w:tcW w:w="4785" w:type="dxa"/>
          </w:tcPr>
          <w:p w:rsidR="00C83BE5" w:rsidRPr="00C83BE5" w:rsidRDefault="006079F5" w:rsidP="00570D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Параметры </w:t>
            </w:r>
            <w:r w:rsidR="00C83BE5" w:rsidRPr="00C83BE5">
              <w:rPr>
                <w:rFonts w:ascii="Times New Roman" w:hAnsi="Times New Roman" w:cs="Times New Roman"/>
                <w:sz w:val="24"/>
                <w:szCs w:val="24"/>
              </w:rPr>
              <w:t>оценивания</w:t>
            </w:r>
          </w:p>
        </w:tc>
        <w:tc>
          <w:tcPr>
            <w:tcW w:w="4786" w:type="dxa"/>
          </w:tcPr>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Критерии оценивания</w:t>
            </w:r>
          </w:p>
        </w:tc>
      </w:tr>
      <w:tr w:rsidR="00C83BE5" w:rsidRPr="00C83BE5" w:rsidTr="00570D36">
        <w:tc>
          <w:tcPr>
            <w:tcW w:w="4785" w:type="dxa"/>
          </w:tcPr>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Критерии оценивания, анализирующие содержание презентации</w:t>
            </w:r>
          </w:p>
        </w:tc>
        <w:tc>
          <w:tcPr>
            <w:tcW w:w="4786" w:type="dxa"/>
          </w:tcPr>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Содержание презентации должно отражать цель изучаемой проблемы</w:t>
            </w:r>
          </w:p>
        </w:tc>
      </w:tr>
      <w:tr w:rsidR="00C83BE5" w:rsidRPr="00C83BE5" w:rsidTr="00570D36">
        <w:tc>
          <w:tcPr>
            <w:tcW w:w="4785" w:type="dxa"/>
          </w:tcPr>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Критерии оценивания, анализирующие корректность текста презентации</w:t>
            </w:r>
          </w:p>
        </w:tc>
        <w:tc>
          <w:tcPr>
            <w:tcW w:w="4786" w:type="dxa"/>
          </w:tcPr>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 отсутствие орфографических ошибок;</w:t>
            </w:r>
          </w:p>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 использование научной терминологии;</w:t>
            </w:r>
          </w:p>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 информация должна быть точной, полной, полезной и актуальной.</w:t>
            </w:r>
          </w:p>
        </w:tc>
      </w:tr>
      <w:tr w:rsidR="00C83BE5" w:rsidRPr="00C83BE5" w:rsidTr="00570D36">
        <w:tc>
          <w:tcPr>
            <w:tcW w:w="4785" w:type="dxa"/>
          </w:tcPr>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Критерии оценивания, анализирующие дизайн презентации</w:t>
            </w:r>
          </w:p>
        </w:tc>
        <w:tc>
          <w:tcPr>
            <w:tcW w:w="4786" w:type="dxa"/>
          </w:tcPr>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 общий дизайн0оформление презентации логично, отвечает требованиям эстетики, дизайн не противоречит содержанию презентации;</w:t>
            </w:r>
          </w:p>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 диаграммы и рисунки в презентации привлекательны, интересны и соответствуют содержанию;</w:t>
            </w:r>
          </w:p>
          <w:p w:rsidR="00C83BE5" w:rsidRPr="00C83BE5" w:rsidRDefault="00C83BE5" w:rsidP="00570D36">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 текст легко читается, фон сочетается с графическими элементами.</w:t>
            </w:r>
          </w:p>
          <w:p w:rsidR="00C83BE5" w:rsidRPr="00C83BE5" w:rsidRDefault="00C83BE5" w:rsidP="00570D36">
            <w:pPr>
              <w:spacing w:after="0" w:line="240" w:lineRule="auto"/>
              <w:jc w:val="both"/>
              <w:rPr>
                <w:rFonts w:ascii="Times New Roman" w:hAnsi="Times New Roman" w:cs="Times New Roman"/>
                <w:sz w:val="24"/>
                <w:szCs w:val="24"/>
              </w:rPr>
            </w:pPr>
          </w:p>
        </w:tc>
      </w:tr>
    </w:tbl>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ind w:firstLine="284"/>
        <w:jc w:val="both"/>
        <w:rPr>
          <w:rFonts w:ascii="Times New Roman" w:hAnsi="Times New Roman" w:cs="Times New Roman"/>
          <w:bCs/>
          <w:sz w:val="24"/>
          <w:szCs w:val="24"/>
        </w:rPr>
      </w:pPr>
      <w:r w:rsidRPr="00C83BE5">
        <w:rPr>
          <w:rFonts w:ascii="Times New Roman" w:hAnsi="Times New Roman" w:cs="Times New Roman"/>
          <w:bCs/>
          <w:sz w:val="24"/>
          <w:szCs w:val="24"/>
        </w:rPr>
        <w:t xml:space="preserve">На основе изученного материала по теме оформить презентацию работы </w:t>
      </w:r>
    </w:p>
    <w:p w:rsidR="00C83BE5" w:rsidRPr="00C83BE5" w:rsidRDefault="00C83BE5" w:rsidP="00C83BE5">
      <w:pPr>
        <w:spacing w:after="0"/>
        <w:ind w:firstLine="284"/>
        <w:jc w:val="both"/>
        <w:rPr>
          <w:rFonts w:ascii="Times New Roman" w:hAnsi="Times New Roman" w:cs="Times New Roman"/>
          <w:bCs/>
          <w:sz w:val="24"/>
          <w:szCs w:val="24"/>
        </w:rPr>
      </w:pPr>
      <w:r w:rsidRPr="00C83BE5">
        <w:rPr>
          <w:rFonts w:ascii="Times New Roman" w:hAnsi="Times New Roman" w:cs="Times New Roman"/>
          <w:bCs/>
          <w:sz w:val="24"/>
          <w:szCs w:val="24"/>
        </w:rPr>
        <w:t xml:space="preserve">Создавая презентацию вам необходимо определить </w:t>
      </w:r>
    </w:p>
    <w:p w:rsidR="00C83BE5" w:rsidRPr="00C83BE5" w:rsidRDefault="00C83BE5" w:rsidP="00C83BE5">
      <w:pPr>
        <w:spacing w:after="0"/>
        <w:ind w:firstLine="284"/>
        <w:jc w:val="both"/>
        <w:rPr>
          <w:rFonts w:ascii="Times New Roman" w:hAnsi="Times New Roman" w:cs="Times New Roman"/>
          <w:bCs/>
          <w:sz w:val="24"/>
          <w:szCs w:val="24"/>
        </w:rPr>
      </w:pPr>
      <w:r w:rsidRPr="00C83BE5">
        <w:rPr>
          <w:rFonts w:ascii="Times New Roman" w:hAnsi="Times New Roman" w:cs="Times New Roman"/>
          <w:bCs/>
          <w:sz w:val="24"/>
          <w:szCs w:val="24"/>
        </w:rPr>
        <w:t>- конкретное количество слайдов, назначение каждого из них;</w:t>
      </w:r>
    </w:p>
    <w:p w:rsidR="00C83BE5" w:rsidRPr="00C83BE5" w:rsidRDefault="00C83BE5" w:rsidP="00C83BE5">
      <w:pPr>
        <w:spacing w:after="0"/>
        <w:ind w:firstLine="284"/>
        <w:jc w:val="both"/>
        <w:rPr>
          <w:rFonts w:ascii="Times New Roman" w:hAnsi="Times New Roman" w:cs="Times New Roman"/>
          <w:bCs/>
          <w:sz w:val="24"/>
          <w:szCs w:val="24"/>
        </w:rPr>
      </w:pPr>
      <w:r w:rsidRPr="00C83BE5">
        <w:rPr>
          <w:rFonts w:ascii="Times New Roman" w:hAnsi="Times New Roman" w:cs="Times New Roman"/>
          <w:bCs/>
          <w:sz w:val="24"/>
          <w:szCs w:val="24"/>
        </w:rPr>
        <w:t>- основные объекты, которые будут размещены на слайдах.</w:t>
      </w:r>
    </w:p>
    <w:p w:rsidR="00C83BE5" w:rsidRPr="00C83BE5" w:rsidRDefault="00C83BE5" w:rsidP="00C83BE5">
      <w:pPr>
        <w:spacing w:after="0"/>
        <w:ind w:firstLine="284"/>
        <w:jc w:val="both"/>
        <w:rPr>
          <w:rFonts w:ascii="Times New Roman" w:hAnsi="Times New Roman" w:cs="Times New Roman"/>
          <w:bCs/>
          <w:sz w:val="24"/>
          <w:szCs w:val="24"/>
        </w:rPr>
      </w:pPr>
      <w:r w:rsidRPr="00C83BE5">
        <w:rPr>
          <w:rFonts w:ascii="Times New Roman" w:hAnsi="Times New Roman" w:cs="Times New Roman"/>
          <w:bCs/>
          <w:sz w:val="24"/>
          <w:szCs w:val="24"/>
        </w:rPr>
        <w:t>Также необходимо соблюдать требования к оформлению мультимедийных презентаций, слайдов:</w:t>
      </w:r>
    </w:p>
    <w:p w:rsidR="00C83BE5" w:rsidRPr="00C83BE5" w:rsidRDefault="00C83BE5" w:rsidP="00C83BE5">
      <w:pPr>
        <w:pStyle w:val="ab"/>
        <w:numPr>
          <w:ilvl w:val="0"/>
          <w:numId w:val="10"/>
        </w:numPr>
        <w:spacing w:after="0"/>
        <w:ind w:left="0" w:firstLine="284"/>
        <w:jc w:val="both"/>
        <w:rPr>
          <w:rFonts w:ascii="Times New Roman" w:hAnsi="Times New Roman"/>
          <w:bCs/>
          <w:sz w:val="24"/>
          <w:szCs w:val="24"/>
        </w:rPr>
      </w:pPr>
      <w:r w:rsidRPr="00C83BE5">
        <w:rPr>
          <w:rFonts w:ascii="Times New Roman" w:hAnsi="Times New Roman"/>
          <w:bCs/>
          <w:sz w:val="24"/>
          <w:szCs w:val="24"/>
        </w:rPr>
        <w:t>Стиль</w:t>
      </w:r>
    </w:p>
    <w:p w:rsidR="00C83BE5" w:rsidRPr="00C83BE5" w:rsidRDefault="00C83BE5" w:rsidP="00C83BE5">
      <w:pPr>
        <w:pStyle w:val="ab"/>
        <w:spacing w:after="0"/>
        <w:ind w:left="0" w:firstLine="284"/>
        <w:jc w:val="both"/>
        <w:rPr>
          <w:rFonts w:ascii="Times New Roman" w:hAnsi="Times New Roman"/>
          <w:bCs/>
          <w:sz w:val="24"/>
          <w:szCs w:val="24"/>
        </w:rPr>
      </w:pPr>
      <w:r w:rsidRPr="00C83BE5">
        <w:rPr>
          <w:rFonts w:ascii="Times New Roman" w:hAnsi="Times New Roman"/>
          <w:bCs/>
          <w:sz w:val="24"/>
          <w:szCs w:val="24"/>
        </w:rPr>
        <w:t>- соблюдайте единый стиль оформления</w:t>
      </w:r>
    </w:p>
    <w:p w:rsidR="00C83BE5" w:rsidRPr="00C83BE5" w:rsidRDefault="00C83BE5" w:rsidP="00C83BE5">
      <w:pPr>
        <w:pStyle w:val="ab"/>
        <w:spacing w:after="0"/>
        <w:ind w:left="0" w:firstLine="284"/>
        <w:jc w:val="both"/>
        <w:rPr>
          <w:rFonts w:ascii="Times New Roman" w:hAnsi="Times New Roman"/>
          <w:bCs/>
          <w:sz w:val="24"/>
          <w:szCs w:val="24"/>
        </w:rPr>
      </w:pPr>
      <w:r w:rsidRPr="00C83BE5">
        <w:rPr>
          <w:rFonts w:ascii="Times New Roman" w:hAnsi="Times New Roman"/>
          <w:bCs/>
          <w:sz w:val="24"/>
          <w:szCs w:val="24"/>
        </w:rPr>
        <w:t>- избегайте стилей, которые будут отвлекать от самой информации</w:t>
      </w:r>
    </w:p>
    <w:p w:rsidR="00C83BE5" w:rsidRPr="00C83BE5" w:rsidRDefault="00C83BE5" w:rsidP="00C83BE5">
      <w:pPr>
        <w:pStyle w:val="ab"/>
        <w:spacing w:after="0"/>
        <w:ind w:left="0" w:firstLine="284"/>
        <w:jc w:val="both"/>
        <w:rPr>
          <w:rFonts w:ascii="Times New Roman" w:hAnsi="Times New Roman"/>
          <w:bCs/>
          <w:sz w:val="24"/>
          <w:szCs w:val="24"/>
        </w:rPr>
      </w:pPr>
      <w:r w:rsidRPr="00C83BE5">
        <w:rPr>
          <w:rFonts w:ascii="Times New Roman" w:hAnsi="Times New Roman"/>
          <w:bCs/>
          <w:sz w:val="24"/>
          <w:szCs w:val="24"/>
        </w:rPr>
        <w:t>- вспомогательная информация не должна преобладать над основной</w:t>
      </w:r>
    </w:p>
    <w:p w:rsidR="00C83BE5" w:rsidRPr="00C83BE5" w:rsidRDefault="00C83BE5" w:rsidP="00C83BE5">
      <w:pPr>
        <w:pStyle w:val="ab"/>
        <w:numPr>
          <w:ilvl w:val="0"/>
          <w:numId w:val="10"/>
        </w:numPr>
        <w:spacing w:after="0"/>
        <w:ind w:left="0" w:firstLine="284"/>
        <w:jc w:val="both"/>
        <w:rPr>
          <w:rFonts w:ascii="Times New Roman" w:hAnsi="Times New Roman"/>
          <w:bCs/>
          <w:sz w:val="24"/>
          <w:szCs w:val="24"/>
        </w:rPr>
      </w:pPr>
      <w:r w:rsidRPr="00C83BE5">
        <w:rPr>
          <w:rFonts w:ascii="Times New Roman" w:hAnsi="Times New Roman"/>
          <w:bCs/>
          <w:sz w:val="24"/>
          <w:szCs w:val="24"/>
        </w:rPr>
        <w:t>Фон</w:t>
      </w:r>
    </w:p>
    <w:p w:rsidR="00C83BE5" w:rsidRPr="00C83BE5" w:rsidRDefault="00C83BE5" w:rsidP="00C83BE5">
      <w:pPr>
        <w:pStyle w:val="ab"/>
        <w:spacing w:after="0"/>
        <w:ind w:left="0" w:firstLine="284"/>
        <w:jc w:val="both"/>
        <w:rPr>
          <w:rFonts w:ascii="Times New Roman" w:hAnsi="Times New Roman"/>
          <w:bCs/>
          <w:sz w:val="24"/>
          <w:szCs w:val="24"/>
        </w:rPr>
      </w:pPr>
      <w:r w:rsidRPr="00C83BE5">
        <w:rPr>
          <w:rFonts w:ascii="Times New Roman" w:hAnsi="Times New Roman"/>
          <w:bCs/>
          <w:sz w:val="24"/>
          <w:szCs w:val="24"/>
        </w:rPr>
        <w:t>Для фона выбирайте холодные тона (синий, зеленый).</w:t>
      </w:r>
    </w:p>
    <w:p w:rsidR="00C83BE5" w:rsidRPr="00C83BE5" w:rsidRDefault="00C83BE5" w:rsidP="00C83BE5">
      <w:pPr>
        <w:pStyle w:val="ab"/>
        <w:numPr>
          <w:ilvl w:val="0"/>
          <w:numId w:val="10"/>
        </w:numPr>
        <w:spacing w:after="0"/>
        <w:ind w:left="0" w:firstLine="284"/>
        <w:jc w:val="both"/>
        <w:rPr>
          <w:rFonts w:ascii="Times New Roman" w:hAnsi="Times New Roman"/>
          <w:bCs/>
          <w:sz w:val="24"/>
          <w:szCs w:val="24"/>
        </w:rPr>
      </w:pPr>
      <w:r w:rsidRPr="00C83BE5">
        <w:rPr>
          <w:rFonts w:ascii="Times New Roman" w:hAnsi="Times New Roman"/>
          <w:bCs/>
          <w:sz w:val="24"/>
          <w:szCs w:val="24"/>
        </w:rPr>
        <w:lastRenderedPageBreak/>
        <w:t xml:space="preserve">Цвет </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На одном слайде рекомендуется использовать не более трех цветов: один для фона, один для заголовков, один для текста.</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Для фона и текста используйте контрастные цвета.</w:t>
      </w:r>
    </w:p>
    <w:p w:rsidR="00C83BE5" w:rsidRPr="00C83BE5" w:rsidRDefault="00C83BE5" w:rsidP="00C83BE5">
      <w:pPr>
        <w:pStyle w:val="ab"/>
        <w:numPr>
          <w:ilvl w:val="0"/>
          <w:numId w:val="10"/>
        </w:numPr>
        <w:spacing w:after="0"/>
        <w:ind w:left="0" w:firstLine="709"/>
        <w:jc w:val="both"/>
        <w:rPr>
          <w:rFonts w:ascii="Times New Roman" w:hAnsi="Times New Roman"/>
          <w:bCs/>
          <w:sz w:val="24"/>
          <w:szCs w:val="24"/>
        </w:rPr>
      </w:pPr>
      <w:r w:rsidRPr="00C83BE5">
        <w:rPr>
          <w:rFonts w:ascii="Times New Roman" w:hAnsi="Times New Roman"/>
          <w:bCs/>
          <w:sz w:val="24"/>
          <w:szCs w:val="24"/>
        </w:rPr>
        <w:t>Анимационные эффекты</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Не стоит злоупотреблять различными анимационными эффектами, они не должны отвлекать внимание от содержания информации на слайде.</w:t>
      </w:r>
    </w:p>
    <w:p w:rsidR="00C83BE5" w:rsidRPr="00C83BE5" w:rsidRDefault="00C83BE5" w:rsidP="00C83BE5">
      <w:pPr>
        <w:pStyle w:val="ab"/>
        <w:spacing w:after="0"/>
        <w:ind w:left="0" w:firstLine="709"/>
        <w:jc w:val="both"/>
        <w:rPr>
          <w:rFonts w:ascii="Times New Roman" w:hAnsi="Times New Roman"/>
          <w:bCs/>
          <w:i/>
          <w:sz w:val="24"/>
          <w:szCs w:val="24"/>
        </w:rPr>
      </w:pPr>
      <w:r w:rsidRPr="00C83BE5">
        <w:rPr>
          <w:rFonts w:ascii="Times New Roman" w:hAnsi="Times New Roman"/>
          <w:bCs/>
          <w:i/>
          <w:sz w:val="24"/>
          <w:szCs w:val="24"/>
        </w:rPr>
        <w:t>Представление информации</w:t>
      </w:r>
    </w:p>
    <w:p w:rsidR="00C83BE5" w:rsidRPr="00C83BE5" w:rsidRDefault="00C83BE5" w:rsidP="00C83BE5">
      <w:pPr>
        <w:pStyle w:val="ab"/>
        <w:numPr>
          <w:ilvl w:val="0"/>
          <w:numId w:val="11"/>
        </w:numPr>
        <w:spacing w:after="0"/>
        <w:ind w:left="0" w:firstLine="709"/>
        <w:jc w:val="both"/>
        <w:rPr>
          <w:rFonts w:ascii="Times New Roman" w:hAnsi="Times New Roman"/>
          <w:bCs/>
          <w:sz w:val="24"/>
          <w:szCs w:val="24"/>
        </w:rPr>
      </w:pPr>
      <w:r w:rsidRPr="00C83BE5">
        <w:rPr>
          <w:rFonts w:ascii="Times New Roman" w:hAnsi="Times New Roman"/>
          <w:bCs/>
          <w:sz w:val="24"/>
          <w:szCs w:val="24"/>
        </w:rPr>
        <w:t>Содержание информации</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используйте короткие предложения и слова</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заголовки должны привлекать внимание аудитории</w:t>
      </w:r>
    </w:p>
    <w:p w:rsidR="00C83BE5" w:rsidRPr="00C83BE5" w:rsidRDefault="00C83BE5" w:rsidP="00C83BE5">
      <w:pPr>
        <w:pStyle w:val="ab"/>
        <w:numPr>
          <w:ilvl w:val="0"/>
          <w:numId w:val="11"/>
        </w:numPr>
        <w:spacing w:after="0"/>
        <w:ind w:left="0" w:firstLine="709"/>
        <w:jc w:val="both"/>
        <w:rPr>
          <w:rFonts w:ascii="Times New Roman" w:hAnsi="Times New Roman"/>
          <w:bCs/>
          <w:sz w:val="24"/>
          <w:szCs w:val="24"/>
        </w:rPr>
      </w:pPr>
      <w:r w:rsidRPr="00C83BE5">
        <w:rPr>
          <w:rFonts w:ascii="Times New Roman" w:hAnsi="Times New Roman"/>
          <w:bCs/>
          <w:sz w:val="24"/>
          <w:szCs w:val="24"/>
        </w:rPr>
        <w:t>Расположение информации на странице</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предпочтительно горизонтальное расположение информации</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наиболее важная информация должна располагаться в центре экрана.</w:t>
      </w:r>
    </w:p>
    <w:p w:rsidR="00C83BE5" w:rsidRPr="00C83BE5" w:rsidRDefault="00C83BE5" w:rsidP="00C83BE5">
      <w:pPr>
        <w:pStyle w:val="ab"/>
        <w:numPr>
          <w:ilvl w:val="0"/>
          <w:numId w:val="11"/>
        </w:numPr>
        <w:spacing w:after="0"/>
        <w:ind w:left="0" w:firstLine="709"/>
        <w:jc w:val="both"/>
        <w:rPr>
          <w:rFonts w:ascii="Times New Roman" w:hAnsi="Times New Roman"/>
          <w:bCs/>
          <w:sz w:val="24"/>
          <w:szCs w:val="24"/>
        </w:rPr>
      </w:pPr>
      <w:r w:rsidRPr="00C83BE5">
        <w:rPr>
          <w:rFonts w:ascii="Times New Roman" w:hAnsi="Times New Roman"/>
          <w:bCs/>
          <w:sz w:val="24"/>
          <w:szCs w:val="24"/>
        </w:rPr>
        <w:t>Шрифты</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для заголовка – не менее 24</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для информации – 16-18</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нельзя смешивать разные типы шрифтов в одной презентации</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для выделения информации следует использовать жирный шрифт, курсив или подчеркивание.</w:t>
      </w:r>
    </w:p>
    <w:p w:rsidR="00C83BE5" w:rsidRPr="00C83BE5" w:rsidRDefault="00C83BE5" w:rsidP="00C83BE5">
      <w:pPr>
        <w:pStyle w:val="ab"/>
        <w:numPr>
          <w:ilvl w:val="0"/>
          <w:numId w:val="11"/>
        </w:numPr>
        <w:spacing w:after="0"/>
        <w:ind w:left="0" w:firstLine="709"/>
        <w:jc w:val="both"/>
        <w:rPr>
          <w:rFonts w:ascii="Times New Roman" w:hAnsi="Times New Roman"/>
          <w:bCs/>
          <w:sz w:val="24"/>
          <w:szCs w:val="24"/>
        </w:rPr>
      </w:pPr>
      <w:r w:rsidRPr="00C83BE5">
        <w:rPr>
          <w:rFonts w:ascii="Times New Roman" w:hAnsi="Times New Roman"/>
          <w:bCs/>
          <w:sz w:val="24"/>
          <w:szCs w:val="24"/>
        </w:rPr>
        <w:t>Объем информации</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не стоит заполнять один слайд слишком большим объемом информации</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 наибольшая эффективность достигается тогда, когда ключевые пункты отображаются по одному на каждом отдельном слайде.</w:t>
      </w:r>
    </w:p>
    <w:p w:rsidR="00C83BE5" w:rsidRPr="00C83BE5" w:rsidRDefault="00C83BE5" w:rsidP="00C83BE5">
      <w:pPr>
        <w:pStyle w:val="ab"/>
        <w:numPr>
          <w:ilvl w:val="0"/>
          <w:numId w:val="11"/>
        </w:numPr>
        <w:spacing w:after="0"/>
        <w:ind w:left="0" w:firstLine="709"/>
        <w:jc w:val="both"/>
        <w:rPr>
          <w:rFonts w:ascii="Times New Roman" w:hAnsi="Times New Roman"/>
          <w:bCs/>
          <w:sz w:val="24"/>
          <w:szCs w:val="24"/>
        </w:rPr>
      </w:pPr>
      <w:r w:rsidRPr="00C83BE5">
        <w:rPr>
          <w:rFonts w:ascii="Times New Roman" w:hAnsi="Times New Roman"/>
          <w:bCs/>
          <w:sz w:val="24"/>
          <w:szCs w:val="24"/>
        </w:rPr>
        <w:t>Виды слайдов</w:t>
      </w:r>
    </w:p>
    <w:p w:rsidR="00C83BE5" w:rsidRPr="00C83BE5" w:rsidRDefault="00C83BE5" w:rsidP="00C83BE5">
      <w:pPr>
        <w:pStyle w:val="ab"/>
        <w:spacing w:after="0"/>
        <w:ind w:left="0" w:firstLine="709"/>
        <w:jc w:val="both"/>
        <w:rPr>
          <w:rFonts w:ascii="Times New Roman" w:hAnsi="Times New Roman"/>
          <w:bCs/>
          <w:sz w:val="24"/>
          <w:szCs w:val="24"/>
        </w:rPr>
      </w:pPr>
      <w:r w:rsidRPr="00C83BE5">
        <w:rPr>
          <w:rFonts w:ascii="Times New Roman" w:hAnsi="Times New Roman"/>
          <w:bCs/>
          <w:sz w:val="24"/>
          <w:szCs w:val="24"/>
        </w:rPr>
        <w:t>Для обеспечения разнообразия следует использовать разные виды слайдов: с текстом, с таблицами, с диаграммами.</w:t>
      </w:r>
    </w:p>
    <w:p w:rsidR="00C83BE5" w:rsidRPr="00C83BE5" w:rsidRDefault="00C83BE5" w:rsidP="00C83BE5">
      <w:pPr>
        <w:autoSpaceDE w:val="0"/>
        <w:spacing w:after="0" w:line="240" w:lineRule="auto"/>
        <w:jc w:val="both"/>
        <w:rPr>
          <w:rFonts w:ascii="Times New Roman" w:eastAsia="Times New Roman CYR" w:hAnsi="Times New Roman" w:cs="Times New Roman"/>
          <w:sz w:val="24"/>
          <w:szCs w:val="24"/>
          <w:lang w:eastAsia="ar-SA"/>
        </w:rPr>
      </w:pPr>
    </w:p>
    <w:p w:rsidR="00C83BE5" w:rsidRPr="00C83BE5" w:rsidRDefault="00C83BE5" w:rsidP="00C83BE5">
      <w:pPr>
        <w:pStyle w:val="1"/>
        <w:spacing w:before="120"/>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№7</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2. </w:t>
      </w:r>
      <w:r w:rsidRPr="00C83BE5">
        <w:rPr>
          <w:rFonts w:ascii="Times New Roman" w:eastAsia="Calibri" w:hAnsi="Times New Roman" w:cs="Times New Roman"/>
          <w:b/>
          <w:bCs/>
          <w:i/>
          <w:sz w:val="24"/>
          <w:szCs w:val="24"/>
        </w:rPr>
        <w:t>Психологическая сторона общения</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bCs/>
          <w:spacing w:val="-1"/>
          <w:sz w:val="24"/>
          <w:szCs w:val="24"/>
        </w:rPr>
        <w:t>Тема 2.6</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Решение кейсов. Конфликты в деловом общении.</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
          <w:bCs/>
          <w:sz w:val="24"/>
          <w:szCs w:val="24"/>
        </w:rPr>
        <w:t>Цель:</w:t>
      </w:r>
      <w:r w:rsidRPr="00C83BE5">
        <w:rPr>
          <w:rFonts w:ascii="Times New Roman" w:hAnsi="Times New Roman" w:cs="Times New Roman"/>
          <w:bCs/>
          <w:sz w:val="24"/>
          <w:szCs w:val="24"/>
        </w:rPr>
        <w:t xml:space="preserve"> определение своей стратегии поведения в конфликте.</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пройти тест, обработать и проанализировать результат.</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анализ.</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просмотр анализа; устный опрос.</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Критерии оценки выполненной работы: результат соответствует классификатору. Аккуратность выполнения; логичность анализа полученного результата; правильность использования терминологии.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Cs/>
          <w:sz w:val="24"/>
          <w:szCs w:val="24"/>
        </w:rPr>
        <w:t>Используя материалы теста "</w:t>
      </w:r>
      <w:r w:rsidRPr="00C83BE5">
        <w:rPr>
          <w:rFonts w:ascii="Times New Roman" w:hAnsi="Times New Roman" w:cs="Times New Roman"/>
          <w:sz w:val="24"/>
          <w:szCs w:val="24"/>
        </w:rPr>
        <w:t xml:space="preserve">Определение своей стратегии поведения в конфликте (тест Томаса)" </w:t>
      </w:r>
      <w:r w:rsidRPr="00C83BE5">
        <w:rPr>
          <w:rFonts w:ascii="Times New Roman" w:hAnsi="Times New Roman" w:cs="Times New Roman"/>
          <w:bCs/>
          <w:sz w:val="24"/>
          <w:szCs w:val="24"/>
        </w:rPr>
        <w:t xml:space="preserve">диагностировать свою доминирующую стратегию в конфликтном взаимодействии. </w:t>
      </w:r>
    </w:p>
    <w:p w:rsidR="00C83BE5" w:rsidRPr="00C83BE5" w:rsidRDefault="00C83BE5" w:rsidP="00C83BE5">
      <w:pPr>
        <w:shd w:val="clear" w:color="auto" w:fill="FFFFFF"/>
        <w:spacing w:after="0" w:line="240" w:lineRule="auto"/>
        <w:jc w:val="center"/>
        <w:rPr>
          <w:rFonts w:ascii="Times New Roman" w:hAnsi="Times New Roman" w:cs="Times New Roman"/>
          <w:b/>
          <w:bCs/>
          <w:caps/>
          <w:color w:val="000000"/>
          <w:sz w:val="24"/>
          <w:szCs w:val="24"/>
        </w:rPr>
      </w:pPr>
    </w:p>
    <w:p w:rsidR="00C83BE5" w:rsidRPr="00C83BE5" w:rsidRDefault="00C83BE5" w:rsidP="00C83BE5">
      <w:pPr>
        <w:shd w:val="clear" w:color="auto" w:fill="FFFFFF"/>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b/>
          <w:bCs/>
          <w:caps/>
          <w:color w:val="000000"/>
          <w:sz w:val="24"/>
          <w:szCs w:val="24"/>
        </w:rPr>
        <w:t>СТРАТЕГИЯ ПОВЕДЕНИЯ В КОНФЛИКТНОЙ СИТУАЦИИ</w:t>
      </w:r>
    </w:p>
    <w:p w:rsidR="00C83BE5" w:rsidRPr="00C83BE5" w:rsidRDefault="00C83BE5" w:rsidP="00C83BE5">
      <w:pPr>
        <w:shd w:val="clear" w:color="auto" w:fill="FFFFFF"/>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b/>
          <w:bCs/>
          <w:caps/>
          <w:color w:val="000000"/>
          <w:sz w:val="24"/>
          <w:szCs w:val="24"/>
        </w:rPr>
        <w:t>(ТЕСТ К.ТОМАСА)</w:t>
      </w: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Тест американского социального психолога К.Н.Томаса (1973 г.) позволяет оценить индивидуальную стратегию и тактики поведения в конфликтной ситуации.</w:t>
      </w:r>
    </w:p>
    <w:p w:rsidR="00C83BE5" w:rsidRPr="00C83BE5" w:rsidRDefault="00C83BE5" w:rsidP="00C83BE5">
      <w:pPr>
        <w:shd w:val="clear" w:color="auto" w:fill="FFFFFF"/>
        <w:spacing w:after="0" w:line="240" w:lineRule="auto"/>
        <w:ind w:firstLine="708"/>
        <w:jc w:val="both"/>
        <w:rPr>
          <w:rFonts w:ascii="Times New Roman" w:hAnsi="Times New Roman" w:cs="Times New Roman"/>
          <w:b/>
          <w:bCs/>
          <w:color w:val="000000"/>
          <w:sz w:val="24"/>
          <w:szCs w:val="24"/>
        </w:rPr>
      </w:pP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lastRenderedPageBreak/>
        <w:t>Инструкция: </w:t>
      </w:r>
      <w:r w:rsidRPr="00C83BE5">
        <w:rPr>
          <w:rFonts w:ascii="Times New Roman" w:hAnsi="Times New Roman" w:cs="Times New Roman"/>
          <w:color w:val="000000"/>
          <w:sz w:val="24"/>
          <w:szCs w:val="24"/>
        </w:rPr>
        <w:t>Вам даны 30 пар утверждений, характеризующих ту или иную тактику поведения. Выберите, пожалуйста, из каждой пары одно утверждение, которое Вам больше подходит, точнее характеризует Ваше обычное поведение в конфликте и отметьте его.</w:t>
      </w: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Например, из первой пары Вы выберите утверждение «а», из второй «б», и запишете: 1а, 26 и так далее.</w:t>
      </w: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Утверждения повторяются, но каждый раз в новом сочетании. Иногда выбор сделать трудно, но все равно необходимо. Долго думать не следует.</w:t>
      </w: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27"/>
        <w:gridCol w:w="517"/>
        <w:gridCol w:w="8211"/>
      </w:tblGrid>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Иногда я предоставляю возможность другим взять на себя ответственность за решение спорного вопроса.</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Чем обсуждать то, в чем мы расходимся, я стараюсь обратить внимание на то, с чем мы оба не согласны.</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найти компромиссное решение.</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пытаюсь уладить дело с учетом интересов другого и моих собственных.</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3.</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Обычно я настойчиво стремлюсь добиться своего.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успокоить другого и главным образом сохранить наши отношения.</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4.</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найти компромиссное решение.</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Иногда я жертвую своими собственными интересами ради интересов другого человека.</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5.</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Улаживая спорную ситуацию, я все время стараюсь найти поддержку у другого.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сделать все, чтобы избежать бесполезной напряженности.</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6.</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пытаюсь избежать возникновения неприятностей для себя.</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добиться своего.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7.</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отложить решение спорного вопроса с тем, чтобы со временем решить его окончательно.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считаю возможным в чем-то уступить, чтобы добиться другого.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8.</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Обычно я настойчиво стремлюсь добиться своего.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первым делом стараюсь ясно определить то, в чем состоят все затронутые интересы и вопросы.</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9.</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Думаю, что не всегда стоит волноваться из-за каких-то возникающих разногласий.</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предпринимаю усилия, чтобы добиться своего.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10.</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твердо стремлюсь достичь своего.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пытаюсь найти компромиссное решение.</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11.</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Первым делом я стараюсь ясно определить то, в чем состоят все затронутые интересы и вопросы.</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успокоить другого и главным образом сохранить наши отношения.</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12.</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Зачастую я избегаю занимать позицию, которая может вызвать споры.</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даю возможность другому в чем-то остаться при своем мнении, если он также идет мне навстречу.</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13.</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предлагаю среднюю позицию.</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настаиваю, чтобы было сделано по-моему.</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14.</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сообщаю другому свою точку зрения и спрашиваю о его взглядах.</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пытаюсь показать другому логику и преимущества моих взглядов.</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15.</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успокоить другого и главным образом сохранить наши отношения.</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сделать все необходимое, чтобы избежать напряженности.</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16.</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не задеть чувств другого.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пытаюсь убедить другого в преимуществах моей позиции.</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17.</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Обычно я настойчиво стараюсь добиться своего.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сделать все, чтобы избежать бесполезной напряженности.</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18.</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Если это сделает другого счастливым, я дам ему возможность настоять на своем.</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даю возможность другому в чем-то остаться при своем мнении, если он также идет мне навстречу.</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19.</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Первым делом я стараюсь ясно определить то, в чем состоят все затронутые интересы и спорные вопросы.</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отложить решение спорного вопроса с тем, чтобы со временем решить его окончательно.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20.</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пытаюсь немедленно преодолеть наши разногласия.</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найти наилучшее сочетание выгод и потерь для нас обоих.</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21.</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Ведя переговоры, я стараюсь быть внимательным к желаниям другого.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всегда склоняюсь к прямому обсуждению проблемы.</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22.</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пытаюсь найти позицию, которая находится посредине между моей позицией и точкой зрения другого человека.</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отстаиваю свои желания.</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23.</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Как правило, я озабочен тем, чтобы удовлетворить желания каждого из нас.</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Иногда я предоставляю возможность другим взять на себя ответственность за решение спорного вопроса.</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24.</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Если позиция другого кажется ему очень важной, я постараюсь пойти навстречу его желаниям.</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убедить другого прийти к компромиссу.</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25.</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пытаюсь показать другому логику и преимущества моих взглядов.</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Ведя переговоры, я стараюсь быть внимательным к желаниям другого.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26.</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предлагаю среднюю позицию.</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почти всегда озабочен тем, чтобы удовлетворить желания каждого из нас.</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27.</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Зачастую я избегаю занимать позицию, которая может вызвать споры.</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Если это сделает другого счастливым, я дам ему возможность настоять на своем.</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28.</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Обычно я настойчиво стремлюсь добиться своего.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Улаживая ситуацию, я обычно стараюсь найти поддержку у другого.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29.</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предлагаю среднюю позицию.</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Думаю, что не всегда стоит волноваться из-за каких-то возникающих разногласий.</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30.</w:t>
            </w: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стараюсь не задеть чувств другого.</w:t>
            </w:r>
          </w:p>
        </w:tc>
      </w:tr>
      <w:tr w:rsidR="00C83BE5" w:rsidRPr="00C83BE5" w:rsidTr="00570D36">
        <w:tc>
          <w:tcPr>
            <w:tcW w:w="648" w:type="dxa"/>
            <w:shd w:val="clear" w:color="auto" w:fill="FFFFFF"/>
            <w:vAlign w:val="center"/>
            <w:hideMark/>
          </w:tcPr>
          <w:p w:rsidR="00C83BE5" w:rsidRPr="00C83BE5" w:rsidRDefault="00C83BE5" w:rsidP="00570D36">
            <w:pPr>
              <w:spacing w:after="0" w:line="240" w:lineRule="auto"/>
              <w:rPr>
                <w:rFonts w:ascii="Times New Roman" w:hAnsi="Times New Roman" w:cs="Times New Roman"/>
                <w:color w:val="000000"/>
                <w:sz w:val="24"/>
                <w:szCs w:val="24"/>
              </w:rPr>
            </w:pPr>
          </w:p>
        </w:tc>
        <w:tc>
          <w:tcPr>
            <w:tcW w:w="540"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8666" w:type="dxa"/>
            <w:shd w:val="clear" w:color="auto" w:fill="FFFFFF"/>
            <w:vAlign w:val="center"/>
            <w:hideMark/>
          </w:tcPr>
          <w:p w:rsidR="00C83BE5" w:rsidRPr="00C83BE5" w:rsidRDefault="00C83BE5" w:rsidP="00570D36">
            <w:pPr>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Я всегда занимаю такую позицию в спорном вопросе, чтобы мы совместно с другим заинтересованным человеком могли добиться успеха.</w:t>
            </w:r>
          </w:p>
        </w:tc>
      </w:tr>
    </w:tbl>
    <w:p w:rsidR="00C83BE5" w:rsidRPr="00C83BE5" w:rsidRDefault="00C83BE5" w:rsidP="00C83BE5">
      <w:pPr>
        <w:shd w:val="clear" w:color="auto" w:fill="FFFFFF"/>
        <w:spacing w:after="0" w:line="240" w:lineRule="auto"/>
        <w:jc w:val="center"/>
        <w:rPr>
          <w:rFonts w:ascii="Times New Roman" w:hAnsi="Times New Roman" w:cs="Times New Roman"/>
          <w:b/>
          <w:bCs/>
          <w:caps/>
          <w:color w:val="000000"/>
          <w:sz w:val="24"/>
          <w:szCs w:val="24"/>
        </w:rPr>
      </w:pPr>
    </w:p>
    <w:p w:rsidR="00C83BE5" w:rsidRPr="00C83BE5" w:rsidRDefault="00C83BE5" w:rsidP="00C83BE5">
      <w:pPr>
        <w:shd w:val="clear" w:color="auto" w:fill="FFFFFF"/>
        <w:spacing w:after="0" w:line="240" w:lineRule="auto"/>
        <w:ind w:firstLine="708"/>
        <w:jc w:val="both"/>
        <w:rPr>
          <w:rFonts w:ascii="Times New Roman" w:hAnsi="Times New Roman" w:cs="Times New Roman"/>
          <w:b/>
          <w:bCs/>
          <w:caps/>
          <w:color w:val="000000"/>
          <w:sz w:val="24"/>
          <w:szCs w:val="24"/>
        </w:rPr>
      </w:pP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К.Томас выделяет </w:t>
      </w:r>
      <w:r w:rsidRPr="00C83BE5">
        <w:rPr>
          <w:rFonts w:ascii="Times New Roman" w:hAnsi="Times New Roman" w:cs="Times New Roman"/>
          <w:b/>
          <w:bCs/>
          <w:color w:val="000000"/>
          <w:sz w:val="24"/>
          <w:szCs w:val="24"/>
        </w:rPr>
        <w:t>пять основных тактик регулирования конфликтов.</w:t>
      </w: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1) противоборство (соревнование, конкуренция) - тактика стремления удовлетворения своих интересов, невзирая на интересы другого;</w:t>
      </w: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2) уступка - тактика, в противоположность соперничеству, принесения в жертву собственных интересов ради другого, приспособление;</w:t>
      </w: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3) компромисс – тактика частичных взаимных уступок и частичного удовлетворения интересов каждого участника взаимодействия;</w:t>
      </w: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4) избегание – тактика ухода, отсутствия стремления и к кооперации, и отсутствие к достижению собственных целей;</w:t>
      </w:r>
    </w:p>
    <w:p w:rsidR="00C83BE5" w:rsidRPr="00C83BE5" w:rsidRDefault="00C83BE5" w:rsidP="00C83BE5">
      <w:pPr>
        <w:shd w:val="clear" w:color="auto" w:fill="FFFFFF"/>
        <w:spacing w:after="0" w:line="240" w:lineRule="auto"/>
        <w:ind w:firstLine="708"/>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5) сотрудничество – тактика поиска альтернативы, полностью удовлетворяющей интересы обеих сторон.</w:t>
      </w:r>
    </w:p>
    <w:p w:rsidR="00C83BE5" w:rsidRPr="00C83BE5" w:rsidRDefault="00C83BE5" w:rsidP="00C83BE5">
      <w:pPr>
        <w:shd w:val="clear" w:color="auto" w:fill="FFFFFF"/>
        <w:spacing w:after="0" w:line="240" w:lineRule="auto"/>
        <w:rPr>
          <w:rFonts w:ascii="Times New Roman" w:hAnsi="Times New Roman" w:cs="Times New Roman"/>
          <w:color w:val="000000"/>
          <w:sz w:val="24"/>
          <w:szCs w:val="24"/>
        </w:rPr>
      </w:pPr>
      <w:r w:rsidRPr="00C83BE5">
        <w:rPr>
          <w:rFonts w:ascii="Times New Roman" w:hAnsi="Times New Roman" w:cs="Times New Roman"/>
          <w:color w:val="000000"/>
          <w:sz w:val="24"/>
          <w:szCs w:val="24"/>
        </w:rPr>
        <w:t>Обработка результатов</w:t>
      </w:r>
    </w:p>
    <w:p w:rsidR="00C83BE5" w:rsidRPr="00C83BE5" w:rsidRDefault="00C83BE5" w:rsidP="00C83BE5">
      <w:pPr>
        <w:shd w:val="clear" w:color="auto" w:fill="FFFFFF"/>
        <w:spacing w:after="0" w:line="240" w:lineRule="auto"/>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lastRenderedPageBreak/>
        <w:t>Ключ.</w:t>
      </w:r>
    </w:p>
    <w:p w:rsidR="00C83BE5" w:rsidRPr="00C83BE5" w:rsidRDefault="00C83BE5" w:rsidP="00C83BE5">
      <w:pPr>
        <w:shd w:val="clear" w:color="auto" w:fill="FFFFFF"/>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Отметьте, пожалуйста, какую тактику Вы выбрали из каждой пары утверждений.</w:t>
      </w:r>
    </w:p>
    <w:p w:rsidR="00C83BE5" w:rsidRPr="00C83BE5" w:rsidRDefault="00C83BE5" w:rsidP="00C83BE5">
      <w:pPr>
        <w:shd w:val="clear" w:color="auto" w:fill="FFFFFF"/>
        <w:spacing w:after="0" w:line="240"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БЛАНК ОТВЕТОВ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08"/>
        <w:gridCol w:w="1776"/>
        <w:gridCol w:w="1742"/>
        <w:gridCol w:w="1543"/>
        <w:gridCol w:w="1466"/>
        <w:gridCol w:w="1404"/>
      </w:tblGrid>
      <w:tr w:rsidR="00C83BE5" w:rsidRPr="00C83BE5" w:rsidTr="00570D36">
        <w:trPr>
          <w:trHeight w:val="680"/>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 вопроса</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противоборство</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сотрудничество</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Компромисс</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избегание</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уступка</w:t>
            </w:r>
          </w:p>
        </w:tc>
      </w:tr>
      <w:tr w:rsidR="00C83BE5" w:rsidRPr="00C83BE5" w:rsidTr="00570D36">
        <w:trPr>
          <w:trHeight w:val="27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r>
      <w:tr w:rsidR="00C83BE5" w:rsidRPr="00C83BE5" w:rsidTr="00570D36">
        <w:trPr>
          <w:trHeight w:val="25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3</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r>
      <w:tr w:rsidR="00C83BE5" w:rsidRPr="00C83BE5" w:rsidTr="00570D36">
        <w:trPr>
          <w:trHeight w:val="23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4</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r>
      <w:tr w:rsidR="00C83BE5" w:rsidRPr="00C83BE5" w:rsidTr="00570D36">
        <w:trPr>
          <w:trHeight w:val="23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5</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5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iCs/>
                <w:color w:val="000000"/>
                <w:sz w:val="24"/>
                <w:szCs w:val="24"/>
              </w:rPr>
              <w:t>б</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8</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9</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10</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5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11</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12</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13</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5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14</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15</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6</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7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18</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19</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20</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21</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6</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3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22</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3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23</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24</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25</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26</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r>
      <w:tr w:rsidR="00C83BE5" w:rsidRPr="00C83BE5" w:rsidTr="00570D36">
        <w:trPr>
          <w:trHeight w:val="25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27</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r>
      <w:tr w:rsidR="00C83BE5" w:rsidRPr="00C83BE5" w:rsidTr="00570D36">
        <w:trPr>
          <w:trHeight w:val="21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28</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239"/>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29</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r>
      <w:tr w:rsidR="00C83BE5" w:rsidRPr="00C83BE5" w:rsidTr="00570D36">
        <w:trPr>
          <w:trHeight w:val="360"/>
        </w:trPr>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30</w:t>
            </w:r>
          </w:p>
        </w:tc>
        <w:tc>
          <w:tcPr>
            <w:tcW w:w="167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б</w:t>
            </w:r>
          </w:p>
        </w:tc>
        <w:tc>
          <w:tcPr>
            <w:tcW w:w="15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6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p>
        </w:tc>
        <w:tc>
          <w:tcPr>
            <w:tcW w:w="15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83BE5" w:rsidRPr="00C83BE5" w:rsidRDefault="00C83BE5" w:rsidP="00570D36">
            <w:pPr>
              <w:spacing w:after="0" w:line="240" w:lineRule="auto"/>
              <w:jc w:val="center"/>
              <w:rPr>
                <w:rFonts w:ascii="Times New Roman" w:hAnsi="Times New Roman" w:cs="Times New Roman"/>
                <w:color w:val="000000"/>
                <w:sz w:val="24"/>
                <w:szCs w:val="24"/>
              </w:rPr>
            </w:pPr>
            <w:r w:rsidRPr="00C83BE5">
              <w:rPr>
                <w:rFonts w:ascii="Times New Roman" w:hAnsi="Times New Roman" w:cs="Times New Roman"/>
                <w:color w:val="000000"/>
                <w:sz w:val="24"/>
                <w:szCs w:val="24"/>
              </w:rPr>
              <w:t>а</w:t>
            </w:r>
          </w:p>
        </w:tc>
      </w:tr>
    </w:tbl>
    <w:p w:rsidR="00C83BE5" w:rsidRPr="00C83BE5" w:rsidRDefault="00C83BE5" w:rsidP="00C83BE5">
      <w:pPr>
        <w:spacing w:after="0"/>
        <w:jc w:val="both"/>
        <w:rPr>
          <w:rFonts w:ascii="Times New Roman" w:hAnsi="Times New Roman" w:cs="Times New Roman"/>
          <w:sz w:val="24"/>
          <w:szCs w:val="24"/>
        </w:rPr>
      </w:pPr>
    </w:p>
    <w:p w:rsidR="00C83BE5" w:rsidRPr="00C83BE5" w:rsidRDefault="00C83BE5" w:rsidP="00C83BE5">
      <w:pPr>
        <w:pStyle w:val="1"/>
        <w:spacing w:before="360"/>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№8</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2. </w:t>
      </w:r>
      <w:r w:rsidRPr="00C83BE5">
        <w:rPr>
          <w:rFonts w:ascii="Times New Roman" w:eastAsia="Calibri" w:hAnsi="Times New Roman" w:cs="Times New Roman"/>
          <w:b/>
          <w:bCs/>
          <w:i/>
          <w:sz w:val="24"/>
          <w:szCs w:val="24"/>
        </w:rPr>
        <w:t>Психологическая сторона общения</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bCs/>
          <w:spacing w:val="-1"/>
          <w:sz w:val="24"/>
          <w:szCs w:val="24"/>
        </w:rPr>
        <w:t>Тема 2.7</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Перцептивная сторона общения.</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
          <w:bCs/>
          <w:sz w:val="24"/>
          <w:szCs w:val="24"/>
        </w:rPr>
        <w:t>Цель:</w:t>
      </w:r>
      <w:r w:rsidRPr="00C83BE5">
        <w:rPr>
          <w:rFonts w:ascii="Times New Roman" w:hAnsi="Times New Roman" w:cs="Times New Roman"/>
          <w:bCs/>
          <w:sz w:val="24"/>
          <w:szCs w:val="24"/>
        </w:rPr>
        <w:t xml:space="preserve"> определение уровня эмпатии.</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пройти тест, обработать и проанализировать результат.</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анализ.</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просмотр анализа; устный опрос.</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lastRenderedPageBreak/>
        <w:t>Критерии оценки выполненной работы: результат соответствует классификатору. Аккуратность выполнения; логичность анализа полученного результата; правильность использования терминологии.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Используя материалы теста "</w:t>
      </w:r>
      <w:r w:rsidRPr="00C83BE5">
        <w:rPr>
          <w:rFonts w:ascii="Times New Roman" w:hAnsi="Times New Roman" w:cs="Times New Roman"/>
          <w:sz w:val="24"/>
          <w:szCs w:val="24"/>
        </w:rPr>
        <w:t xml:space="preserve">Определение уровня эмпатии (опросник Юсупова)", </w:t>
      </w:r>
      <w:r w:rsidRPr="00C83BE5">
        <w:rPr>
          <w:rFonts w:ascii="Times New Roman" w:hAnsi="Times New Roman" w:cs="Times New Roman"/>
          <w:bCs/>
          <w:sz w:val="24"/>
          <w:szCs w:val="24"/>
        </w:rPr>
        <w:t xml:space="preserve">диагностировать свой уровень эмпатии. </w:t>
      </w:r>
    </w:p>
    <w:p w:rsidR="00C83BE5" w:rsidRPr="00C83BE5" w:rsidRDefault="00C83BE5" w:rsidP="00C83BE5">
      <w:pPr>
        <w:spacing w:after="0"/>
        <w:jc w:val="both"/>
        <w:rPr>
          <w:rFonts w:ascii="Times New Roman" w:hAnsi="Times New Roman" w:cs="Times New Roman"/>
          <w:bCs/>
          <w:sz w:val="24"/>
          <w:szCs w:val="24"/>
        </w:rPr>
      </w:pPr>
    </w:p>
    <w:p w:rsidR="00C83BE5" w:rsidRPr="00C83BE5" w:rsidRDefault="00C83BE5" w:rsidP="00C83BE5">
      <w:pPr>
        <w:spacing w:after="0"/>
        <w:jc w:val="center"/>
        <w:rPr>
          <w:rFonts w:ascii="Times New Roman" w:hAnsi="Times New Roman" w:cs="Times New Roman"/>
          <w:b/>
          <w:bCs/>
          <w:sz w:val="24"/>
          <w:szCs w:val="24"/>
        </w:rPr>
      </w:pPr>
      <w:r w:rsidRPr="00C83BE5">
        <w:rPr>
          <w:rFonts w:ascii="Times New Roman" w:hAnsi="Times New Roman" w:cs="Times New Roman"/>
          <w:b/>
          <w:bCs/>
          <w:sz w:val="24"/>
          <w:szCs w:val="24"/>
        </w:rPr>
        <w:t>ТЕСТ ЭМПАТИЙНОГО ПОТЕНЦИАЛА ЛИЧНОСТИ (И.М. ЮСУПОВ)</w:t>
      </w:r>
    </w:p>
    <w:p w:rsidR="00C83BE5" w:rsidRPr="00C83BE5" w:rsidRDefault="00C83BE5" w:rsidP="00C83BE5">
      <w:pPr>
        <w:spacing w:after="0"/>
        <w:jc w:val="both"/>
        <w:rPr>
          <w:rFonts w:ascii="Times New Roman" w:hAnsi="Times New Roman" w:cs="Times New Roman"/>
          <w:b/>
          <w:bCs/>
          <w:sz w:val="24"/>
          <w:szCs w:val="24"/>
        </w:rPr>
      </w:pPr>
    </w:p>
    <w:p w:rsidR="00C83BE5" w:rsidRPr="00C83BE5" w:rsidRDefault="00C83BE5" w:rsidP="00C83BE5">
      <w:pPr>
        <w:spacing w:after="0" w:line="240" w:lineRule="auto"/>
        <w:jc w:val="both"/>
        <w:rPr>
          <w:rFonts w:ascii="Times New Roman" w:hAnsi="Times New Roman" w:cs="Times New Roman"/>
          <w:bCs/>
          <w:sz w:val="24"/>
          <w:szCs w:val="24"/>
        </w:rPr>
      </w:pPr>
      <w:r w:rsidRPr="00C83BE5">
        <w:rPr>
          <w:rFonts w:ascii="Times New Roman" w:hAnsi="Times New Roman" w:cs="Times New Roman"/>
          <w:b/>
          <w:bCs/>
          <w:sz w:val="24"/>
          <w:szCs w:val="24"/>
        </w:rPr>
        <w:t xml:space="preserve">Инструкция: </w:t>
      </w:r>
      <w:r w:rsidRPr="00C83BE5">
        <w:rPr>
          <w:rFonts w:ascii="Times New Roman" w:hAnsi="Times New Roman" w:cs="Times New Roman"/>
          <w:bCs/>
          <w:sz w:val="24"/>
          <w:szCs w:val="24"/>
        </w:rPr>
        <w:t>Прочитав в опроснике утверждения, отметьте ваше мнение, выбрав одну из шести градаций: "не знаю" - 0, "никогда или нет" - 1, "иногда" - 2, "часто" - 3, "почти всегда" - 4, "всегда или да" - 5.</w:t>
      </w:r>
    </w:p>
    <w:p w:rsidR="00C83BE5" w:rsidRPr="00C83BE5" w:rsidRDefault="00C83BE5" w:rsidP="00C83BE5">
      <w:pPr>
        <w:spacing w:after="0" w:line="240" w:lineRule="auto"/>
        <w:jc w:val="both"/>
        <w:rPr>
          <w:rFonts w:ascii="Times New Roman" w:hAnsi="Times New Roman" w:cs="Times New Roman"/>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3617"/>
        <w:gridCol w:w="872"/>
        <w:gridCol w:w="872"/>
        <w:gridCol w:w="823"/>
        <w:gridCol w:w="836"/>
        <w:gridCol w:w="872"/>
        <w:gridCol w:w="937"/>
      </w:tblGrid>
      <w:tr w:rsidR="00C83BE5" w:rsidRPr="00C83BE5" w:rsidTr="00570D36">
        <w:tc>
          <w:tcPr>
            <w:tcW w:w="272" w:type="pct"/>
            <w:vMerge w:val="restar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w:t>
            </w:r>
          </w:p>
        </w:tc>
        <w:tc>
          <w:tcPr>
            <w:tcW w:w="1936" w:type="pct"/>
            <w:vMerge w:val="restart"/>
          </w:tcPr>
          <w:p w:rsidR="00C83BE5" w:rsidRPr="00C83BE5" w:rsidRDefault="00C83BE5" w:rsidP="00570D36">
            <w:pPr>
              <w:spacing w:after="0"/>
              <w:jc w:val="both"/>
              <w:rPr>
                <w:rFonts w:ascii="Times New Roman" w:hAnsi="Times New Roman" w:cs="Times New Roman"/>
                <w:bCs/>
                <w:sz w:val="24"/>
                <w:szCs w:val="24"/>
              </w:rPr>
            </w:pPr>
          </w:p>
          <w:p w:rsidR="00C83BE5" w:rsidRPr="00C83BE5" w:rsidRDefault="00C83BE5" w:rsidP="00570D36">
            <w:pPr>
              <w:spacing w:after="0"/>
              <w:jc w:val="both"/>
              <w:rPr>
                <w:rFonts w:ascii="Times New Roman" w:hAnsi="Times New Roman" w:cs="Times New Roman"/>
                <w:bCs/>
                <w:sz w:val="24"/>
                <w:szCs w:val="24"/>
              </w:rPr>
            </w:pPr>
          </w:p>
          <w:p w:rsidR="00C83BE5" w:rsidRPr="00C83BE5" w:rsidRDefault="00C83BE5" w:rsidP="00570D36">
            <w:pPr>
              <w:spacing w:after="0"/>
              <w:jc w:val="center"/>
              <w:rPr>
                <w:rFonts w:ascii="Times New Roman" w:hAnsi="Times New Roman" w:cs="Times New Roman"/>
                <w:bCs/>
                <w:sz w:val="24"/>
                <w:szCs w:val="24"/>
              </w:rPr>
            </w:pPr>
            <w:r w:rsidRPr="00C83BE5">
              <w:rPr>
                <w:rFonts w:ascii="Times New Roman" w:hAnsi="Times New Roman" w:cs="Times New Roman"/>
                <w:bCs/>
                <w:sz w:val="24"/>
                <w:szCs w:val="24"/>
              </w:rPr>
              <w:t>ОПРОСНИК</w:t>
            </w:r>
          </w:p>
        </w:tc>
        <w:tc>
          <w:tcPr>
            <w:tcW w:w="2792" w:type="pct"/>
            <w:gridSpan w:val="6"/>
          </w:tcPr>
          <w:p w:rsidR="00C83BE5" w:rsidRPr="00C83BE5" w:rsidRDefault="00C83BE5" w:rsidP="00570D36">
            <w:pPr>
              <w:spacing w:after="0"/>
              <w:jc w:val="center"/>
              <w:rPr>
                <w:rFonts w:ascii="Times New Roman" w:hAnsi="Times New Roman" w:cs="Times New Roman"/>
                <w:bCs/>
                <w:sz w:val="24"/>
                <w:szCs w:val="24"/>
              </w:rPr>
            </w:pPr>
            <w:r w:rsidRPr="00C83BE5">
              <w:rPr>
                <w:rFonts w:ascii="Times New Roman" w:hAnsi="Times New Roman" w:cs="Times New Roman"/>
                <w:bCs/>
                <w:sz w:val="24"/>
                <w:szCs w:val="24"/>
              </w:rPr>
              <w:t>ОТВЕТЫ</w:t>
            </w:r>
          </w:p>
        </w:tc>
      </w:tr>
      <w:tr w:rsidR="00C83BE5" w:rsidRPr="00C83BE5" w:rsidTr="00570D36">
        <w:trPr>
          <w:cantSplit/>
          <w:trHeight w:val="1134"/>
        </w:trPr>
        <w:tc>
          <w:tcPr>
            <w:tcW w:w="272" w:type="pct"/>
            <w:vMerge/>
          </w:tcPr>
          <w:p w:rsidR="00C83BE5" w:rsidRPr="00C83BE5" w:rsidRDefault="00C83BE5" w:rsidP="00570D36">
            <w:pPr>
              <w:spacing w:after="0"/>
              <w:jc w:val="both"/>
              <w:rPr>
                <w:rFonts w:ascii="Times New Roman" w:hAnsi="Times New Roman" w:cs="Times New Roman"/>
                <w:bCs/>
                <w:sz w:val="24"/>
                <w:szCs w:val="24"/>
              </w:rPr>
            </w:pPr>
          </w:p>
        </w:tc>
        <w:tc>
          <w:tcPr>
            <w:tcW w:w="1936" w:type="pct"/>
            <w:vMerge/>
          </w:tcPr>
          <w:p w:rsidR="00C83BE5" w:rsidRPr="00C83BE5" w:rsidRDefault="00C83BE5" w:rsidP="00570D36">
            <w:pPr>
              <w:spacing w:after="0"/>
              <w:jc w:val="both"/>
              <w:rPr>
                <w:rFonts w:ascii="Times New Roman" w:hAnsi="Times New Roman" w:cs="Times New Roman"/>
                <w:bCs/>
                <w:sz w:val="24"/>
                <w:szCs w:val="24"/>
              </w:rPr>
            </w:pPr>
          </w:p>
        </w:tc>
        <w:tc>
          <w:tcPr>
            <w:tcW w:w="467" w:type="pct"/>
            <w:textDirection w:val="btLr"/>
          </w:tcPr>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Не знаю</w:t>
            </w:r>
          </w:p>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"0"</w:t>
            </w:r>
          </w:p>
        </w:tc>
        <w:tc>
          <w:tcPr>
            <w:tcW w:w="467" w:type="pct"/>
            <w:textDirection w:val="btLr"/>
          </w:tcPr>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Никогда или нет</w:t>
            </w:r>
          </w:p>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"1"</w:t>
            </w:r>
          </w:p>
        </w:tc>
        <w:tc>
          <w:tcPr>
            <w:tcW w:w="441" w:type="pct"/>
            <w:textDirection w:val="btLr"/>
          </w:tcPr>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Иногда</w:t>
            </w:r>
          </w:p>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"2"</w:t>
            </w:r>
          </w:p>
        </w:tc>
        <w:tc>
          <w:tcPr>
            <w:tcW w:w="448" w:type="pct"/>
            <w:textDirection w:val="btLr"/>
          </w:tcPr>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Часто</w:t>
            </w:r>
          </w:p>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"3"</w:t>
            </w:r>
          </w:p>
        </w:tc>
        <w:tc>
          <w:tcPr>
            <w:tcW w:w="467" w:type="pct"/>
            <w:textDirection w:val="btLr"/>
          </w:tcPr>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Почти всегда</w:t>
            </w:r>
          </w:p>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"4"</w:t>
            </w:r>
          </w:p>
        </w:tc>
        <w:tc>
          <w:tcPr>
            <w:tcW w:w="502" w:type="pct"/>
            <w:textDirection w:val="btLr"/>
          </w:tcPr>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Всегда или да</w:t>
            </w:r>
          </w:p>
          <w:p w:rsidR="00C83BE5" w:rsidRPr="00C83BE5" w:rsidRDefault="00C83BE5" w:rsidP="00570D36">
            <w:pPr>
              <w:spacing w:after="0"/>
              <w:ind w:left="113" w:right="113"/>
              <w:jc w:val="center"/>
              <w:rPr>
                <w:rFonts w:ascii="Times New Roman" w:hAnsi="Times New Roman" w:cs="Times New Roman"/>
                <w:b/>
                <w:bCs/>
                <w:sz w:val="24"/>
                <w:szCs w:val="24"/>
              </w:rPr>
            </w:pPr>
            <w:r w:rsidRPr="00C83BE5">
              <w:rPr>
                <w:rFonts w:ascii="Times New Roman" w:hAnsi="Times New Roman" w:cs="Times New Roman"/>
                <w:b/>
                <w:bCs/>
                <w:sz w:val="24"/>
                <w:szCs w:val="24"/>
              </w:rPr>
              <w:t>"5"</w:t>
            </w: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Мне больше нравятся книги о путешествиях, чем книги из серии "Жизнь замечательных людей"</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Взрослых детей раздражает забота старших.</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 xml:space="preserve">3. </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Мне нравится рассуждать о причинах успехов и неудач других людей.</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4.</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Среди всех музыкальных передач предпочитаю "Современные ритмы".</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5.</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Чрезмерную раздражительность и несправедливые упреки больного надо терпеть, даже если они продолжаются годами.</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6.</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Больному человеку можно помочь даже словами.</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7.</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Посторонним не следует вмешиваться в конфликт между двумя лицами.</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8.</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Старые люди, как правило, беспричинно обидчивы.</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9.</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Когда я в детстве слушал грустную историю, на мои глаза сами по себе наворачивались слезы.</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10.</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Раздраженное состояние моих родителей влияет на мое настроение.</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11.</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Я равнодушен к критике в свой адрес.</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lastRenderedPageBreak/>
              <w:t>12.</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Мне больше нравится рассматривать портреты, чем пейзажи.</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13.</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Я всегда всё родителям прощал, даже если они были неправы.</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14.</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Если лошадь плохо тянет, ее надо хлестать.</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15.</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Когда я читаю о драматических событиях в жизни людей, то чувствую, словно это происходит со мной.</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16.</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Родители относятся к своим детям справедливо.</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17.</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Видя ссорящихся подростков или взрослых, я вмешиваюсь.</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18.</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Я не обращаю внимание на плохое настроение моих родителей.</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19.</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Я подолгу наблюдаю за поведением птиц и животных, откладывая другие дела.</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20.</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Фильмы и книги могут вызывать слезы только у несерьезных людей.</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21.</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Мне нравится наблюдать за выражением лиц и поведением незнакомых людей.</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22.</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В детстве я приводил домой бездомных собак и кошек.</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23.</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Все люди необыкновенно озлобленны.</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24.</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Глядя на постороннего человека, я хочу угадать, как сложится его жизнь.</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25.</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При виде покалеченного животного я стараюсь ему чем-то помочь.</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26.</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В детстве младшие по возрасту ходили за мной по пятам.</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27.</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Человеку станет легче, если внимательно слушать его жалобы.</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28.</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Увидев уличное происшествие, я стараюсь не попадать в число свидетелей.</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29.</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Младшим нравится, когда я предлагаю им свою идею, дело или развлечение.</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30.</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Люди преувеличивают способность животных чувствовать настроение своего хозяина.</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lastRenderedPageBreak/>
              <w:t>31.</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Из затруднительных конфликтных ситуаций человек должен выходить самостоятельно.</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32.</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Если ребенок плачет, то на есть свои причины.</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33.</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Молодежь должна всегда удовлетворять любые просьбы и чудачества стариков.</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34.</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Мне хотелось разобраться, почему некоторые мои одногруппники иногда задумчивы.</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35.</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Беспризорных домашних животных следует уничтожать.</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r w:rsidR="00C83BE5" w:rsidRPr="00C83BE5" w:rsidTr="00570D36">
        <w:tc>
          <w:tcPr>
            <w:tcW w:w="272" w:type="pct"/>
          </w:tcPr>
          <w:p w:rsidR="00C83BE5" w:rsidRPr="00C83BE5" w:rsidRDefault="00C83BE5" w:rsidP="00570D36">
            <w:pPr>
              <w:spacing w:after="0"/>
              <w:jc w:val="both"/>
              <w:rPr>
                <w:rFonts w:ascii="Times New Roman" w:hAnsi="Times New Roman" w:cs="Times New Roman"/>
                <w:bCs/>
                <w:sz w:val="24"/>
                <w:szCs w:val="24"/>
              </w:rPr>
            </w:pPr>
            <w:r w:rsidRPr="00C83BE5">
              <w:rPr>
                <w:rFonts w:ascii="Times New Roman" w:hAnsi="Times New Roman" w:cs="Times New Roman"/>
                <w:bCs/>
                <w:sz w:val="24"/>
                <w:szCs w:val="24"/>
              </w:rPr>
              <w:t>36.</w:t>
            </w:r>
          </w:p>
        </w:tc>
        <w:tc>
          <w:tcPr>
            <w:tcW w:w="1936" w:type="pct"/>
          </w:tcPr>
          <w:p w:rsidR="00C83BE5" w:rsidRPr="00C83BE5" w:rsidRDefault="00C83BE5" w:rsidP="00570D36">
            <w:pPr>
              <w:spacing w:after="0" w:line="240" w:lineRule="auto"/>
              <w:jc w:val="both"/>
              <w:rPr>
                <w:rFonts w:ascii="Times New Roman" w:hAnsi="Times New Roman" w:cs="Times New Roman"/>
                <w:bCs/>
                <w:sz w:val="24"/>
                <w:szCs w:val="24"/>
              </w:rPr>
            </w:pPr>
            <w:r w:rsidRPr="00C83BE5">
              <w:rPr>
                <w:rFonts w:ascii="Times New Roman" w:hAnsi="Times New Roman" w:cs="Times New Roman"/>
                <w:bCs/>
                <w:sz w:val="24"/>
                <w:szCs w:val="24"/>
              </w:rPr>
              <w:t>Если мои друзья начинают обсуждать со мной свои личные проблемы, я перевожу разговор на другую тему.</w:t>
            </w: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441" w:type="pct"/>
          </w:tcPr>
          <w:p w:rsidR="00C83BE5" w:rsidRPr="00C83BE5" w:rsidRDefault="00C83BE5" w:rsidP="00570D36">
            <w:pPr>
              <w:spacing w:after="0"/>
              <w:jc w:val="both"/>
              <w:rPr>
                <w:rFonts w:ascii="Times New Roman" w:hAnsi="Times New Roman" w:cs="Times New Roman"/>
                <w:bCs/>
                <w:sz w:val="24"/>
                <w:szCs w:val="24"/>
              </w:rPr>
            </w:pPr>
          </w:p>
        </w:tc>
        <w:tc>
          <w:tcPr>
            <w:tcW w:w="448" w:type="pct"/>
          </w:tcPr>
          <w:p w:rsidR="00C83BE5" w:rsidRPr="00C83BE5" w:rsidRDefault="00C83BE5" w:rsidP="00570D36">
            <w:pPr>
              <w:spacing w:after="0"/>
              <w:jc w:val="both"/>
              <w:rPr>
                <w:rFonts w:ascii="Times New Roman" w:hAnsi="Times New Roman" w:cs="Times New Roman"/>
                <w:bCs/>
                <w:sz w:val="24"/>
                <w:szCs w:val="24"/>
              </w:rPr>
            </w:pPr>
          </w:p>
        </w:tc>
        <w:tc>
          <w:tcPr>
            <w:tcW w:w="467" w:type="pct"/>
          </w:tcPr>
          <w:p w:rsidR="00C83BE5" w:rsidRPr="00C83BE5" w:rsidRDefault="00C83BE5" w:rsidP="00570D36">
            <w:pPr>
              <w:spacing w:after="0"/>
              <w:jc w:val="both"/>
              <w:rPr>
                <w:rFonts w:ascii="Times New Roman" w:hAnsi="Times New Roman" w:cs="Times New Roman"/>
                <w:bCs/>
                <w:sz w:val="24"/>
                <w:szCs w:val="24"/>
              </w:rPr>
            </w:pPr>
          </w:p>
        </w:tc>
        <w:tc>
          <w:tcPr>
            <w:tcW w:w="502" w:type="pct"/>
          </w:tcPr>
          <w:p w:rsidR="00C83BE5" w:rsidRPr="00C83BE5" w:rsidRDefault="00C83BE5" w:rsidP="00570D36">
            <w:pPr>
              <w:spacing w:after="0"/>
              <w:jc w:val="both"/>
              <w:rPr>
                <w:rFonts w:ascii="Times New Roman" w:hAnsi="Times New Roman" w:cs="Times New Roman"/>
                <w:bCs/>
                <w:sz w:val="24"/>
                <w:szCs w:val="24"/>
              </w:rPr>
            </w:pPr>
          </w:p>
        </w:tc>
      </w:tr>
    </w:tbl>
    <w:p w:rsidR="00C83BE5" w:rsidRPr="00C83BE5" w:rsidRDefault="00C83BE5" w:rsidP="00C83BE5">
      <w:pPr>
        <w:spacing w:after="0"/>
        <w:jc w:val="both"/>
        <w:rPr>
          <w:rFonts w:ascii="Times New Roman" w:hAnsi="Times New Roman" w:cs="Times New Roman"/>
          <w:bCs/>
          <w:sz w:val="24"/>
          <w:szCs w:val="24"/>
        </w:rPr>
      </w:pPr>
    </w:p>
    <w:p w:rsidR="00C83BE5" w:rsidRPr="00C83BE5" w:rsidRDefault="00C83BE5" w:rsidP="00C83BE5">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ab/>
      </w:r>
      <w:r w:rsidRPr="00C83BE5">
        <w:rPr>
          <w:rFonts w:ascii="Times New Roman" w:hAnsi="Times New Roman" w:cs="Times New Roman"/>
          <w:b/>
          <w:sz w:val="24"/>
          <w:szCs w:val="24"/>
        </w:rPr>
        <w:t>Обработка результатов</w:t>
      </w:r>
      <w:r w:rsidRPr="00C83BE5">
        <w:rPr>
          <w:rFonts w:ascii="Times New Roman" w:hAnsi="Times New Roman" w:cs="Times New Roman"/>
          <w:sz w:val="24"/>
          <w:szCs w:val="24"/>
        </w:rPr>
        <w:t xml:space="preserve"> исследования следует начинать с определения достоверности данных. для этого необходимо подсчитать, сколько ответов определенного типа дано на указанные номера утверждения опросника: "не знаю" - 2, 4, 16, 18, 33; "всегда или да" - 2, 7, 11, 13, 16, 18,23. Кроме того, следует выяснить сколько ответов "всегда или да" получено на оба утверждения в следующих парах: 7 и 17, 10 и 18, 17 и 31, 22 и 35, 34 и 36; сколько ответов "всегда или да" получено для одного из утверждений в парах: 1 и 3, 3 и 36, 17 и 28.</w:t>
      </w:r>
      <w:r w:rsidRPr="00C83BE5">
        <w:rPr>
          <w:rFonts w:ascii="Times New Roman" w:hAnsi="Times New Roman" w:cs="Times New Roman"/>
          <w:sz w:val="24"/>
          <w:szCs w:val="24"/>
        </w:rPr>
        <w:tab/>
      </w:r>
    </w:p>
    <w:p w:rsidR="00C83BE5" w:rsidRPr="00C83BE5" w:rsidRDefault="00C83BE5" w:rsidP="00C83BE5">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ab/>
        <w:t>Если общая сумма 5 и более, то результат исследования не достоверен, 4 - сомнителен, не более 3 - результат может быть признан достоверным.</w:t>
      </w:r>
    </w:p>
    <w:p w:rsidR="00C83BE5" w:rsidRPr="00C83BE5" w:rsidRDefault="00C83BE5" w:rsidP="00C83BE5">
      <w:pPr>
        <w:spacing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ab/>
        <w:t>Опросник содержит 6 диагностических шкал эмпатии, выражающих отношение к родителям, животным, старикам, детям, героям художественных произведений, незнакомым людям.</w:t>
      </w:r>
    </w:p>
    <w:p w:rsidR="00C83BE5" w:rsidRPr="00C83BE5" w:rsidRDefault="00C83BE5" w:rsidP="00C83BE5">
      <w:pPr>
        <w:spacing w:after="0"/>
        <w:jc w:val="both"/>
        <w:rPr>
          <w:rFonts w:ascii="Times New Roman" w:hAnsi="Times New Roman" w:cs="Times New Roman"/>
          <w:b/>
          <w:sz w:val="24"/>
          <w:szCs w:val="24"/>
        </w:rPr>
      </w:pPr>
      <w:r w:rsidRPr="00C83BE5">
        <w:rPr>
          <w:rFonts w:ascii="Times New Roman" w:hAnsi="Times New Roman" w:cs="Times New Roman"/>
          <w:b/>
          <w:sz w:val="24"/>
          <w:szCs w:val="24"/>
        </w:rPr>
        <w:t>Диагностические шкалы эмпатии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4666"/>
      </w:tblGrid>
      <w:tr w:rsidR="00C83BE5" w:rsidRPr="00C83BE5" w:rsidTr="00570D36">
        <w:tc>
          <w:tcPr>
            <w:tcW w:w="4785"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Название шкалы</w:t>
            </w:r>
          </w:p>
        </w:tc>
        <w:tc>
          <w:tcPr>
            <w:tcW w:w="4786"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 xml:space="preserve">Номер утверждения </w:t>
            </w:r>
          </w:p>
        </w:tc>
      </w:tr>
      <w:tr w:rsidR="00C83BE5" w:rsidRPr="00C83BE5" w:rsidTr="00570D36">
        <w:tc>
          <w:tcPr>
            <w:tcW w:w="4785"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Эмпатия с родителями</w:t>
            </w:r>
          </w:p>
        </w:tc>
        <w:tc>
          <w:tcPr>
            <w:tcW w:w="4786"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10, 13, 16</w:t>
            </w:r>
          </w:p>
        </w:tc>
      </w:tr>
      <w:tr w:rsidR="00C83BE5" w:rsidRPr="00C83BE5" w:rsidTr="00570D36">
        <w:tc>
          <w:tcPr>
            <w:tcW w:w="4785"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Эмпатия с животными</w:t>
            </w:r>
          </w:p>
        </w:tc>
        <w:tc>
          <w:tcPr>
            <w:tcW w:w="4786"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19, 22, 25</w:t>
            </w:r>
          </w:p>
        </w:tc>
      </w:tr>
      <w:tr w:rsidR="00C83BE5" w:rsidRPr="00C83BE5" w:rsidTr="00570D36">
        <w:tc>
          <w:tcPr>
            <w:tcW w:w="4785"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Эмпатия со стариками</w:t>
            </w:r>
          </w:p>
        </w:tc>
        <w:tc>
          <w:tcPr>
            <w:tcW w:w="4786"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2, 5, 8</w:t>
            </w:r>
          </w:p>
        </w:tc>
      </w:tr>
      <w:tr w:rsidR="00C83BE5" w:rsidRPr="00C83BE5" w:rsidTr="00570D36">
        <w:tc>
          <w:tcPr>
            <w:tcW w:w="4785"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Эмпатия с детьми</w:t>
            </w:r>
          </w:p>
        </w:tc>
        <w:tc>
          <w:tcPr>
            <w:tcW w:w="4786"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26, 29, 35</w:t>
            </w:r>
          </w:p>
        </w:tc>
      </w:tr>
      <w:tr w:rsidR="00C83BE5" w:rsidRPr="00C83BE5" w:rsidTr="00570D36">
        <w:tc>
          <w:tcPr>
            <w:tcW w:w="4785" w:type="dxa"/>
          </w:tcPr>
          <w:p w:rsidR="00C83BE5" w:rsidRPr="00C83BE5" w:rsidRDefault="00C83BE5" w:rsidP="00570D36">
            <w:pPr>
              <w:spacing w:after="0"/>
              <w:rPr>
                <w:rFonts w:ascii="Times New Roman" w:hAnsi="Times New Roman" w:cs="Times New Roman"/>
                <w:sz w:val="24"/>
                <w:szCs w:val="24"/>
              </w:rPr>
            </w:pPr>
            <w:r w:rsidRPr="00C83BE5">
              <w:rPr>
                <w:rFonts w:ascii="Times New Roman" w:hAnsi="Times New Roman" w:cs="Times New Roman"/>
                <w:sz w:val="24"/>
                <w:szCs w:val="24"/>
              </w:rPr>
              <w:t>Эмпатия с героями художественных произведений</w:t>
            </w:r>
          </w:p>
        </w:tc>
        <w:tc>
          <w:tcPr>
            <w:tcW w:w="4786"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9, 12, 15</w:t>
            </w:r>
          </w:p>
        </w:tc>
      </w:tr>
      <w:tr w:rsidR="00C83BE5" w:rsidRPr="00C83BE5" w:rsidTr="00570D36">
        <w:tc>
          <w:tcPr>
            <w:tcW w:w="4785"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Эмпатия с незнакомыми людьми</w:t>
            </w:r>
          </w:p>
        </w:tc>
        <w:tc>
          <w:tcPr>
            <w:tcW w:w="4786" w:type="dxa"/>
          </w:tcPr>
          <w:p w:rsidR="00C83BE5" w:rsidRPr="00C83BE5" w:rsidRDefault="00C83BE5" w:rsidP="00570D36">
            <w:pPr>
              <w:spacing w:after="0"/>
              <w:jc w:val="both"/>
              <w:rPr>
                <w:rFonts w:ascii="Times New Roman" w:hAnsi="Times New Roman" w:cs="Times New Roman"/>
                <w:sz w:val="24"/>
                <w:szCs w:val="24"/>
              </w:rPr>
            </w:pPr>
            <w:r w:rsidRPr="00C83BE5">
              <w:rPr>
                <w:rFonts w:ascii="Times New Roman" w:hAnsi="Times New Roman" w:cs="Times New Roman"/>
                <w:sz w:val="24"/>
                <w:szCs w:val="24"/>
              </w:rPr>
              <w:t>21, 24, 27</w:t>
            </w:r>
          </w:p>
        </w:tc>
      </w:tr>
    </w:tbl>
    <w:p w:rsidR="00C83BE5" w:rsidRPr="00C83BE5" w:rsidRDefault="00C83BE5" w:rsidP="00C83BE5">
      <w:pPr>
        <w:spacing w:after="0"/>
        <w:jc w:val="both"/>
        <w:rPr>
          <w:rFonts w:ascii="Times New Roman" w:hAnsi="Times New Roman" w:cs="Times New Roman"/>
          <w:sz w:val="24"/>
          <w:szCs w:val="24"/>
        </w:rPr>
      </w:pPr>
      <w:r w:rsidRPr="00C83BE5">
        <w:rPr>
          <w:rFonts w:ascii="Times New Roman" w:hAnsi="Times New Roman" w:cs="Times New Roman"/>
          <w:sz w:val="24"/>
          <w:szCs w:val="24"/>
        </w:rPr>
        <w:tab/>
        <w:t>Необходимо подсчитать количество баллов по каждой шкале и общее количество баллов. Неравномерное распределение количества баллов по шкалам свидетельствует о разном проявлении эмпатии в отношениях с окружающими людьми. Чем выше результаты по шкале, тем выше уровень эмпатического понимания. Общее количество баллов свидетельствует о следующих уровнях эмпатии:</w:t>
      </w:r>
    </w:p>
    <w:p w:rsidR="00C83BE5" w:rsidRPr="00C83BE5" w:rsidRDefault="00C83BE5" w:rsidP="00C83BE5">
      <w:pPr>
        <w:spacing w:after="0"/>
        <w:jc w:val="both"/>
        <w:rPr>
          <w:rFonts w:ascii="Times New Roman" w:hAnsi="Times New Roman" w:cs="Times New Roman"/>
          <w:sz w:val="24"/>
          <w:szCs w:val="24"/>
        </w:rPr>
      </w:pPr>
      <w:r w:rsidRPr="00C83BE5">
        <w:rPr>
          <w:rFonts w:ascii="Times New Roman" w:hAnsi="Times New Roman" w:cs="Times New Roman"/>
          <w:sz w:val="24"/>
          <w:szCs w:val="24"/>
        </w:rPr>
        <w:tab/>
      </w:r>
      <w:r w:rsidRPr="00C83BE5">
        <w:rPr>
          <w:rFonts w:ascii="Times New Roman" w:hAnsi="Times New Roman" w:cs="Times New Roman"/>
          <w:b/>
          <w:sz w:val="24"/>
          <w:szCs w:val="24"/>
        </w:rPr>
        <w:t>От 82 до 90 баллов.</w:t>
      </w:r>
      <w:r w:rsidRPr="00C83BE5">
        <w:rPr>
          <w:rFonts w:ascii="Times New Roman" w:hAnsi="Times New Roman" w:cs="Times New Roman"/>
          <w:sz w:val="24"/>
          <w:szCs w:val="24"/>
        </w:rPr>
        <w:t xml:space="preserve"> Очень высокий уровень эмпатийности. У вас болезненно развито сопереживание, вы очень чутко реагируете на настроение собеседника. Люди часто обрушивают на вас свое эмоциональное состояние, взрослые и дети охотно доверяют свои тайны и идут за советом. Нередко испытываете комплекс вины, опасаясь причинить людям </w:t>
      </w:r>
      <w:r w:rsidRPr="00C83BE5">
        <w:rPr>
          <w:rFonts w:ascii="Times New Roman" w:hAnsi="Times New Roman" w:cs="Times New Roman"/>
          <w:sz w:val="24"/>
          <w:szCs w:val="24"/>
        </w:rPr>
        <w:lastRenderedPageBreak/>
        <w:t>хлопоты. Беспокойство за родных и близких не покидает вас. Можете страдать при виде покалеченного животного или не находить себе места от холодного приветствия знакомого. Ваша впечатлительность не дает заснуть. При таком отношении к жизни вы близки к невротическим срывам. Позаботьтесь о своем психическом здоровье.</w:t>
      </w:r>
    </w:p>
    <w:p w:rsidR="00C83BE5" w:rsidRPr="00C83BE5" w:rsidRDefault="00C83BE5" w:rsidP="00C83BE5">
      <w:pPr>
        <w:spacing w:after="0"/>
        <w:jc w:val="both"/>
        <w:rPr>
          <w:rFonts w:ascii="Times New Roman" w:hAnsi="Times New Roman" w:cs="Times New Roman"/>
          <w:sz w:val="24"/>
          <w:szCs w:val="24"/>
        </w:rPr>
      </w:pPr>
      <w:r w:rsidRPr="00C83BE5">
        <w:rPr>
          <w:rFonts w:ascii="Times New Roman" w:hAnsi="Times New Roman" w:cs="Times New Roman"/>
          <w:sz w:val="24"/>
          <w:szCs w:val="24"/>
        </w:rPr>
        <w:tab/>
      </w:r>
      <w:r w:rsidRPr="00C83BE5">
        <w:rPr>
          <w:rFonts w:ascii="Times New Roman" w:hAnsi="Times New Roman" w:cs="Times New Roman"/>
          <w:b/>
          <w:sz w:val="24"/>
          <w:szCs w:val="24"/>
        </w:rPr>
        <w:t>От 63 до 81 балла.</w:t>
      </w:r>
      <w:r w:rsidRPr="00C83BE5">
        <w:rPr>
          <w:rFonts w:ascii="Times New Roman" w:hAnsi="Times New Roman" w:cs="Times New Roman"/>
          <w:sz w:val="24"/>
          <w:szCs w:val="24"/>
        </w:rPr>
        <w:t xml:space="preserve"> Высокая эмпатийность: вы чувствительны к нуждам и проблемам окружающих, великодушны, склонны многое прощать. С неподдельным интересом относитесь к людям. Вам нравится "читать" их лица и "заглядывать" в их будущее. Вы эмоционально отзывчивы, общительны, быстро устанавливаете контакты и находите общий язык. Окружающие ценят вас за душевность. Должно быть, дети тянутся к вам. Вы стараетесь не допускать конфликтов и находить компромиссные решения. Хорошо переносите критику в свой адрес. В оценке событий больше доверяете своим чувствам и интуиции, чем аналитическим выводам. Предпочитаете работать с людьми, нежели в одиночку. Постоянно нуждаетесь в социальном одобрении своих действий. При всех перечисленных качествах вы не всегда аккуратны в точной и кропотливой работе. Не стоит особого труда вывести вас из равновесия.</w:t>
      </w:r>
    </w:p>
    <w:p w:rsidR="00C83BE5" w:rsidRPr="00C83BE5" w:rsidRDefault="00C83BE5" w:rsidP="00C83BE5">
      <w:pPr>
        <w:spacing w:after="0"/>
        <w:jc w:val="both"/>
        <w:rPr>
          <w:rFonts w:ascii="Times New Roman" w:hAnsi="Times New Roman" w:cs="Times New Roman"/>
          <w:sz w:val="24"/>
          <w:szCs w:val="24"/>
        </w:rPr>
      </w:pPr>
      <w:r w:rsidRPr="00C83BE5">
        <w:rPr>
          <w:rFonts w:ascii="Times New Roman" w:hAnsi="Times New Roman" w:cs="Times New Roman"/>
          <w:sz w:val="24"/>
          <w:szCs w:val="24"/>
        </w:rPr>
        <w:tab/>
      </w:r>
      <w:r w:rsidRPr="00C83BE5">
        <w:rPr>
          <w:rFonts w:ascii="Times New Roman" w:hAnsi="Times New Roman" w:cs="Times New Roman"/>
          <w:b/>
          <w:sz w:val="24"/>
          <w:szCs w:val="24"/>
        </w:rPr>
        <w:t>От 37 до 62 баллов.</w:t>
      </w:r>
      <w:r w:rsidRPr="00C83BE5">
        <w:rPr>
          <w:rFonts w:ascii="Times New Roman" w:hAnsi="Times New Roman" w:cs="Times New Roman"/>
          <w:sz w:val="24"/>
          <w:szCs w:val="24"/>
        </w:rPr>
        <w:t xml:space="preserve"> Нормальный уровень эмпатийности, присущий подавляющему большинству людей. Окружающие не могут назвать вас "толстокожим", но в то же время вы не относитесь к числу особо чувствительных лиц. В межличностных отношениях судить о других более склонны по их поступкам, чем доверять своим личным впечатлениям. Вам не чужды эмоциональные проявления, но в большинстве своем они находятся под самоконтролем. В общении внимательны, стараетесь понять больше, чем сказано словами, но при излишнем излиянии чувств собеседника теряете терпение. Предпочитаете деликатно не высказывать свою точку зрения, не будучи уверенным, что ее правильно примут. При чтении художественных произведений и просмотре фильмов чаще следите за действием, чем за переживаниями героев. Затрудняетесь прогнозировать развитие отношений между людьми, поэтому, случается, их поступки оказываются для вас неожиданными. У вас нет раскованности чувств, что мешает вашему полноценному восприятию людей.</w:t>
      </w:r>
    </w:p>
    <w:p w:rsidR="00C83BE5" w:rsidRPr="00C83BE5" w:rsidRDefault="00C83BE5" w:rsidP="00C83BE5">
      <w:pPr>
        <w:spacing w:after="0"/>
        <w:jc w:val="both"/>
        <w:rPr>
          <w:rFonts w:ascii="Times New Roman" w:hAnsi="Times New Roman" w:cs="Times New Roman"/>
          <w:sz w:val="24"/>
          <w:szCs w:val="24"/>
        </w:rPr>
      </w:pPr>
      <w:r w:rsidRPr="00C83BE5">
        <w:rPr>
          <w:rFonts w:ascii="Times New Roman" w:hAnsi="Times New Roman" w:cs="Times New Roman"/>
          <w:sz w:val="24"/>
          <w:szCs w:val="24"/>
        </w:rPr>
        <w:tab/>
      </w:r>
      <w:r w:rsidRPr="00C83BE5">
        <w:rPr>
          <w:rFonts w:ascii="Times New Roman" w:hAnsi="Times New Roman" w:cs="Times New Roman"/>
          <w:b/>
          <w:sz w:val="24"/>
          <w:szCs w:val="24"/>
        </w:rPr>
        <w:t>От 12 до 36 баллов.</w:t>
      </w:r>
      <w:r w:rsidRPr="00C83BE5">
        <w:rPr>
          <w:rFonts w:ascii="Times New Roman" w:hAnsi="Times New Roman" w:cs="Times New Roman"/>
          <w:sz w:val="24"/>
          <w:szCs w:val="24"/>
        </w:rPr>
        <w:t xml:space="preserve"> Низкий уровень эмпатийности. Вы испытываете затруднения в установлении контактов с людьми, неуютно чувствуете себя в шумной компании. Эмоциональные проявления в поступках окружающих подчас кажутся вам непонятными и лишенными смысла. Отдаете предпочтение уединенным занятиям конкретным делом, а не работе с людьми. Вы - сторонник точных формулировок и рациональных решений. Вероятно, у вас мало друзей, а тех, кто есть, цените больше за деловые качества и ясный ум, чем за чуткость и отзывчивость. Люди платят вам тем же: случаются моменты, когда чувствуете свою отчужденность окружающие не слишком жалуют вас своим вниманием. Но это исправимо, если вы станете пристальнее всматриваться в поведение своих близких и принимать их потребности как свои.</w:t>
      </w:r>
    </w:p>
    <w:p w:rsidR="00C83BE5" w:rsidRPr="00C83BE5" w:rsidRDefault="00C83BE5" w:rsidP="00C83BE5">
      <w:pPr>
        <w:spacing w:after="0"/>
        <w:jc w:val="both"/>
        <w:rPr>
          <w:rFonts w:ascii="Times New Roman" w:hAnsi="Times New Roman" w:cs="Times New Roman"/>
          <w:sz w:val="24"/>
          <w:szCs w:val="24"/>
        </w:rPr>
      </w:pPr>
      <w:r w:rsidRPr="00C83BE5">
        <w:rPr>
          <w:rFonts w:ascii="Times New Roman" w:hAnsi="Times New Roman" w:cs="Times New Roman"/>
          <w:sz w:val="24"/>
          <w:szCs w:val="24"/>
        </w:rPr>
        <w:tab/>
      </w:r>
      <w:r w:rsidRPr="00C83BE5">
        <w:rPr>
          <w:rFonts w:ascii="Times New Roman" w:hAnsi="Times New Roman" w:cs="Times New Roman"/>
          <w:b/>
          <w:sz w:val="24"/>
          <w:szCs w:val="24"/>
        </w:rPr>
        <w:t>0 баллов и менее 12.</w:t>
      </w:r>
      <w:r w:rsidRPr="00C83BE5">
        <w:rPr>
          <w:rFonts w:ascii="Times New Roman" w:hAnsi="Times New Roman" w:cs="Times New Roman"/>
          <w:sz w:val="24"/>
          <w:szCs w:val="24"/>
        </w:rPr>
        <w:t xml:space="preserve"> Очень низкий уровень. Эмпатийные тенденции личности не развиты. Затрудняетесь первым начать разговор, держитесь особняком среди сослуживцев. Особенно трудны контакты с детьми и людьми, которые намного старше вас. В межличностных отношениях нередко оказываетесь в затруднительном положении. Во многом не находите взаимопонимания с окружающими. Любите острые ощущения, спортивные состязания предпочитаете искусству. В деятельности слишком центрированы на себе. Вы можете быть очень продуктивны в индивидуальной работе, во взаимодействии же с другими не всегда выглядите в лучшем свете. С иронией относитесь к сентиментальным проявлениям. Болезненно переносите критику в свой адрес, хотя можете на нее бурно и не реагировать. Вам необходима гимнастика чувств.</w:t>
      </w:r>
    </w:p>
    <w:p w:rsidR="00C83BE5" w:rsidRPr="00C83BE5" w:rsidRDefault="00C83BE5" w:rsidP="00C83BE5">
      <w:pPr>
        <w:pStyle w:val="1"/>
        <w:jc w:val="center"/>
        <w:rPr>
          <w:rFonts w:ascii="Times New Roman" w:hAnsi="Times New Roman"/>
          <w:color w:val="auto"/>
          <w:sz w:val="24"/>
          <w:szCs w:val="24"/>
        </w:rPr>
      </w:pPr>
      <w:r w:rsidRPr="00C83BE5">
        <w:rPr>
          <w:rFonts w:ascii="Times New Roman" w:hAnsi="Times New Roman"/>
          <w:color w:val="auto"/>
          <w:sz w:val="24"/>
          <w:szCs w:val="24"/>
        </w:rPr>
        <w:lastRenderedPageBreak/>
        <w:t>Самостоятельная работа №9</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2. </w:t>
      </w:r>
      <w:r w:rsidRPr="00C83BE5">
        <w:rPr>
          <w:rFonts w:ascii="Times New Roman" w:eastAsia="Calibri" w:hAnsi="Times New Roman" w:cs="Times New Roman"/>
          <w:b/>
          <w:bCs/>
          <w:i/>
          <w:sz w:val="24"/>
          <w:szCs w:val="24"/>
        </w:rPr>
        <w:t>Психологическая сторона общения</w:t>
      </w:r>
    </w:p>
    <w:p w:rsidR="00C83BE5" w:rsidRPr="00C83BE5" w:rsidRDefault="00C83BE5" w:rsidP="00C83BE5">
      <w:pPr>
        <w:spacing w:after="0" w:line="240" w:lineRule="auto"/>
        <w:ind w:firstLine="709"/>
        <w:jc w:val="both"/>
        <w:rPr>
          <w:rFonts w:ascii="Times New Roman" w:eastAsia="Calibri" w:hAnsi="Times New Roman" w:cs="Times New Roman"/>
          <w:bCs/>
          <w:sz w:val="24"/>
          <w:szCs w:val="24"/>
        </w:rPr>
      </w:pPr>
      <w:r w:rsidRPr="00C83BE5">
        <w:rPr>
          <w:rFonts w:ascii="Times New Roman" w:hAnsi="Times New Roman" w:cs="Times New Roman"/>
          <w:b/>
          <w:bCs/>
          <w:spacing w:val="-1"/>
          <w:sz w:val="24"/>
          <w:szCs w:val="24"/>
        </w:rPr>
        <w:t>Тема 2.8</w:t>
      </w:r>
      <w:r w:rsidRPr="00C83BE5">
        <w:rPr>
          <w:rFonts w:ascii="Times New Roman" w:hAnsi="Times New Roman" w:cs="Times New Roman"/>
          <w:b/>
          <w:sz w:val="24"/>
          <w:szCs w:val="24"/>
        </w:rPr>
        <w:t>.</w:t>
      </w:r>
      <w:r w:rsidRPr="00C83BE5">
        <w:rPr>
          <w:rFonts w:ascii="Times New Roman" w:hAnsi="Times New Roman" w:cs="Times New Roman"/>
          <w:sz w:val="24"/>
          <w:szCs w:val="24"/>
        </w:rPr>
        <w:t xml:space="preserve"> </w:t>
      </w:r>
      <w:r w:rsidRPr="00C83BE5">
        <w:rPr>
          <w:rFonts w:ascii="Times New Roman" w:eastAsia="Calibri" w:hAnsi="Times New Roman" w:cs="Times New Roman"/>
          <w:bCs/>
          <w:sz w:val="24"/>
          <w:szCs w:val="24"/>
        </w:rPr>
        <w:t>Имидж личности как воспринимаемый и передаваемый образ.</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bCs/>
          <w:sz w:val="24"/>
          <w:szCs w:val="24"/>
        </w:rPr>
        <w:t xml:space="preserve">Цель: </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bCs/>
          <w:sz w:val="24"/>
          <w:szCs w:val="24"/>
        </w:rPr>
        <w:t xml:space="preserve">изучить и систематизировать материал </w:t>
      </w:r>
      <w:r w:rsidRPr="00C83BE5">
        <w:rPr>
          <w:rFonts w:ascii="Times New Roman" w:hAnsi="Times New Roman" w:cs="Times New Roman"/>
          <w:sz w:val="24"/>
          <w:szCs w:val="24"/>
        </w:rPr>
        <w:t>о влиянии имиджа на восприятие человека.</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Подготовить самопрезентацию.</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xml:space="preserve">: </w:t>
      </w:r>
      <w:r w:rsidRPr="00C83BE5">
        <w:rPr>
          <w:rFonts w:ascii="Times New Roman" w:hAnsi="Times New Roman" w:cs="Times New Roman"/>
          <w:bCs/>
          <w:sz w:val="24"/>
          <w:szCs w:val="24"/>
        </w:rPr>
        <w:t>самопрезентация.</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публичное выступление.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 xml:space="preserve">Требования к выполнению.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sz w:val="24"/>
          <w:szCs w:val="24"/>
        </w:rPr>
        <w:t>Подготовка самопрезентации должна способствовать углубленному усвоению материалов программы, повышению квалификации и приобретению навыков в области решения практических задач и ситуаций из области психологии делового общения. Ее выполнение требует от студента не только теоретических знаний из области психологии делового общения, но и умения анализировать, сопоставлять, делать обобщения, выводы и предложения.</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u w:val="single"/>
        </w:rPr>
        <w:t>Критерии оценки выполненной работы:</w:t>
      </w:r>
      <w:r w:rsidRPr="00C83BE5">
        <w:rPr>
          <w:rFonts w:ascii="Times New Roman" w:hAnsi="Times New Roman" w:cs="Times New Roman"/>
          <w:sz w:val="24"/>
          <w:szCs w:val="24"/>
        </w:rPr>
        <w:t xml:space="preserve"> соответствие содержания самопрезентации изучаемому вопросу; грамотность формулирования собственной позиции, оценки и ее аргументация.</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C83BE5">
        <w:rPr>
          <w:rFonts w:ascii="Times New Roman" w:eastAsia="Times New Roman CYR" w:hAnsi="Times New Roman" w:cs="Times New Roman"/>
          <w:sz w:val="24"/>
          <w:szCs w:val="24"/>
        </w:rPr>
        <w:tab/>
      </w:r>
      <w:r w:rsidRPr="00C83BE5">
        <w:rPr>
          <w:rFonts w:ascii="Times New Roman" w:hAnsi="Times New Roman" w:cs="Times New Roman"/>
          <w:b/>
          <w:sz w:val="24"/>
          <w:szCs w:val="24"/>
        </w:rPr>
        <w:t>Рекомендуемые источники информации:</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1"/>
        <w:jc w:val="both"/>
        <w:rPr>
          <w:rFonts w:ascii="Times New Roman" w:hAnsi="Times New Roman" w:cs="Times New Roman"/>
          <w:sz w:val="24"/>
          <w:szCs w:val="24"/>
          <w:u w:val="single"/>
        </w:rPr>
      </w:pPr>
      <w:r w:rsidRPr="00C83BE5">
        <w:rPr>
          <w:rFonts w:ascii="Times New Roman" w:hAnsi="Times New Roman" w:cs="Times New Roman"/>
          <w:sz w:val="24"/>
          <w:szCs w:val="24"/>
        </w:rPr>
        <w:tab/>
        <w:t>1. Интернет-ресурсы</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1"/>
        <w:jc w:val="both"/>
        <w:rPr>
          <w:rFonts w:ascii="Times New Roman" w:hAnsi="Times New Roman" w:cs="Times New Roman"/>
          <w:sz w:val="24"/>
          <w:szCs w:val="24"/>
          <w:u w:val="single"/>
        </w:rPr>
      </w:pPr>
      <w:r w:rsidRPr="00C83BE5">
        <w:rPr>
          <w:rFonts w:ascii="Times New Roman" w:hAnsi="Times New Roman" w:cs="Times New Roman"/>
          <w:sz w:val="24"/>
          <w:szCs w:val="24"/>
        </w:rPr>
        <w:tab/>
        <w:t>2. Ефимова, Н.С. Психология общения. Практикум по психологии: учебное пособие. – М.: ИД «ФОРУМ»: ИНФА-М. 2013. – 192 с. – (Профессиональное образование).– Допущено + URL: http://znanium.com</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3. Ефимова, Н. С. Основы общей психологии: учебник / Н. С. Ефимова. - М.: ФОРУМ: ИНФРА-М, 2014. - 288 с. - (Профессиональное образование).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 xml:space="preserve">4.  Ефимова, Н. С. Основы общей психологии [Электронный ресурс]: учебник / Н. С. Ефимова. - М.:  ФОРУМ: ИНФРА-М, 2015. - 288 с.: ил.; 60x90 1/16. - (Профессиональное образование). </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5. Стол</w:t>
      </w:r>
      <w:r w:rsidRPr="00C83BE5">
        <w:rPr>
          <w:rFonts w:ascii="Times New Roman" w:hAnsi="Times New Roman" w:cs="Times New Roman"/>
          <w:spacing w:val="-2"/>
          <w:sz w:val="24"/>
          <w:szCs w:val="24"/>
        </w:rPr>
        <w:t>я</w:t>
      </w:r>
      <w:r w:rsidRPr="00C83BE5">
        <w:rPr>
          <w:rFonts w:ascii="Times New Roman" w:hAnsi="Times New Roman" w:cs="Times New Roman"/>
          <w:sz w:val="24"/>
          <w:szCs w:val="24"/>
        </w:rPr>
        <w:t>ре</w:t>
      </w:r>
      <w:r w:rsidRPr="00C83BE5">
        <w:rPr>
          <w:rFonts w:ascii="Times New Roman" w:hAnsi="Times New Roman" w:cs="Times New Roman"/>
          <w:spacing w:val="-2"/>
          <w:sz w:val="24"/>
          <w:szCs w:val="24"/>
        </w:rPr>
        <w:t>н</w:t>
      </w:r>
      <w:r w:rsidRPr="00C83BE5">
        <w:rPr>
          <w:rFonts w:ascii="Times New Roman" w:hAnsi="Times New Roman" w:cs="Times New Roman"/>
          <w:sz w:val="24"/>
          <w:szCs w:val="24"/>
        </w:rPr>
        <w:t>ко</w:t>
      </w:r>
      <w:r w:rsidRPr="00C83BE5">
        <w:rPr>
          <w:rFonts w:ascii="Times New Roman" w:hAnsi="Times New Roman" w:cs="Times New Roman"/>
          <w:spacing w:val="21"/>
          <w:sz w:val="24"/>
          <w:szCs w:val="24"/>
        </w:rPr>
        <w:t xml:space="preserve"> </w:t>
      </w:r>
      <w:r w:rsidRPr="00C83BE5">
        <w:rPr>
          <w:rFonts w:ascii="Times New Roman" w:hAnsi="Times New Roman" w:cs="Times New Roman"/>
          <w:sz w:val="24"/>
          <w:szCs w:val="24"/>
        </w:rPr>
        <w:t>Л</w:t>
      </w:r>
      <w:r w:rsidRPr="00C83BE5">
        <w:rPr>
          <w:rFonts w:ascii="Times New Roman" w:hAnsi="Times New Roman" w:cs="Times New Roman"/>
          <w:spacing w:val="-1"/>
          <w:sz w:val="24"/>
          <w:szCs w:val="24"/>
        </w:rPr>
        <w:t>.</w:t>
      </w:r>
      <w:r w:rsidRPr="00C83BE5">
        <w:rPr>
          <w:rFonts w:ascii="Times New Roman" w:hAnsi="Times New Roman" w:cs="Times New Roman"/>
          <w:sz w:val="24"/>
          <w:szCs w:val="24"/>
        </w:rPr>
        <w:t>Д.</w:t>
      </w:r>
      <w:r w:rsidRPr="00C83BE5">
        <w:rPr>
          <w:rFonts w:ascii="Times New Roman" w:hAnsi="Times New Roman" w:cs="Times New Roman"/>
          <w:spacing w:val="17"/>
          <w:sz w:val="24"/>
          <w:szCs w:val="24"/>
        </w:rPr>
        <w:t xml:space="preserve"> </w:t>
      </w:r>
      <w:r w:rsidRPr="00C83BE5">
        <w:rPr>
          <w:rFonts w:ascii="Times New Roman" w:hAnsi="Times New Roman" w:cs="Times New Roman"/>
          <w:sz w:val="24"/>
          <w:szCs w:val="24"/>
        </w:rPr>
        <w:t>П</w:t>
      </w:r>
      <w:r w:rsidRPr="00C83BE5">
        <w:rPr>
          <w:rFonts w:ascii="Times New Roman" w:hAnsi="Times New Roman" w:cs="Times New Roman"/>
          <w:spacing w:val="-2"/>
          <w:sz w:val="24"/>
          <w:szCs w:val="24"/>
        </w:rPr>
        <w:t>с</w:t>
      </w:r>
      <w:r w:rsidRPr="00C83BE5">
        <w:rPr>
          <w:rFonts w:ascii="Times New Roman" w:hAnsi="Times New Roman" w:cs="Times New Roman"/>
          <w:sz w:val="24"/>
          <w:szCs w:val="24"/>
        </w:rPr>
        <w:t>и</w:t>
      </w:r>
      <w:r w:rsidRPr="00C83BE5">
        <w:rPr>
          <w:rFonts w:ascii="Times New Roman" w:hAnsi="Times New Roman" w:cs="Times New Roman"/>
          <w:spacing w:val="-2"/>
          <w:sz w:val="24"/>
          <w:szCs w:val="24"/>
        </w:rPr>
        <w:t>х</w:t>
      </w:r>
      <w:r w:rsidRPr="00C83BE5">
        <w:rPr>
          <w:rFonts w:ascii="Times New Roman" w:hAnsi="Times New Roman" w:cs="Times New Roman"/>
          <w:sz w:val="24"/>
          <w:szCs w:val="24"/>
        </w:rPr>
        <w:t>оло</w:t>
      </w:r>
      <w:r w:rsidRPr="00C83BE5">
        <w:rPr>
          <w:rFonts w:ascii="Times New Roman" w:hAnsi="Times New Roman" w:cs="Times New Roman"/>
          <w:spacing w:val="-2"/>
          <w:sz w:val="24"/>
          <w:szCs w:val="24"/>
        </w:rPr>
        <w:t>г</w:t>
      </w:r>
      <w:r w:rsidRPr="00C83BE5">
        <w:rPr>
          <w:rFonts w:ascii="Times New Roman" w:hAnsi="Times New Roman" w:cs="Times New Roman"/>
          <w:sz w:val="24"/>
          <w:szCs w:val="24"/>
        </w:rPr>
        <w:t>ия</w:t>
      </w:r>
      <w:r w:rsidRPr="00C83BE5">
        <w:rPr>
          <w:rFonts w:ascii="Times New Roman" w:hAnsi="Times New Roman" w:cs="Times New Roman"/>
          <w:spacing w:val="16"/>
          <w:sz w:val="24"/>
          <w:szCs w:val="24"/>
        </w:rPr>
        <w:t xml:space="preserve"> </w:t>
      </w:r>
      <w:r w:rsidRPr="00C83BE5">
        <w:rPr>
          <w:rFonts w:ascii="Times New Roman" w:hAnsi="Times New Roman" w:cs="Times New Roman"/>
          <w:sz w:val="24"/>
          <w:szCs w:val="24"/>
        </w:rPr>
        <w:t>общения: учебник / Л.Д. Столяренко, С.И. Самыгин. – Ростов н/Д: Феникс, 2013. – 317, [1] с. – (Среднее профессиональное образование).</w:t>
      </w:r>
    </w:p>
    <w:p w:rsidR="00C83BE5" w:rsidRPr="00C83BE5" w:rsidRDefault="00C83BE5" w:rsidP="00C83BE5">
      <w:pPr>
        <w:spacing w:after="0" w:line="240" w:lineRule="auto"/>
        <w:ind w:firstLine="709"/>
        <w:jc w:val="both"/>
        <w:rPr>
          <w:rFonts w:ascii="Times New Roman" w:eastAsia="Times New Roman CYR" w:hAnsi="Times New Roman" w:cs="Times New Roman"/>
          <w:b/>
          <w:sz w:val="24"/>
          <w:szCs w:val="24"/>
        </w:rPr>
      </w:pPr>
      <w:r w:rsidRPr="00C83BE5">
        <w:rPr>
          <w:rFonts w:ascii="Times New Roman" w:eastAsia="Times New Roman CYR" w:hAnsi="Times New Roman" w:cs="Times New Roman"/>
          <w:b/>
          <w:sz w:val="24"/>
          <w:szCs w:val="24"/>
        </w:rPr>
        <w:t>Последовательность выполнения:</w:t>
      </w:r>
    </w:p>
    <w:p w:rsidR="00C83BE5" w:rsidRPr="00C83BE5" w:rsidRDefault="00C83BE5" w:rsidP="00C83BE5">
      <w:pPr>
        <w:spacing w:after="0"/>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1. Прочитайте материал учебников и интернет-источники.</w:t>
      </w:r>
    </w:p>
    <w:p w:rsidR="00C83BE5" w:rsidRPr="00C83BE5" w:rsidRDefault="00C83BE5" w:rsidP="00C83BE5">
      <w:pPr>
        <w:spacing w:after="0"/>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2. Выпишите приоритетные качества, которые вас характеризуют.</w:t>
      </w:r>
    </w:p>
    <w:p w:rsidR="00C83BE5" w:rsidRPr="00C83BE5" w:rsidRDefault="00C83BE5" w:rsidP="00C83BE5">
      <w:pPr>
        <w:spacing w:after="0"/>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3. Выберите качества, которые достались вам от природы; качества, которые характеризуют вас с профессиональной стороны; нравственные ценности и способность к межличностному общению; жизненный и профессиональный опыт личности.</w:t>
      </w:r>
    </w:p>
    <w:p w:rsidR="00C83BE5" w:rsidRPr="00C83BE5" w:rsidRDefault="00C83BE5" w:rsidP="00C83BE5">
      <w:pPr>
        <w:spacing w:after="0"/>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4. Проанализируйте свой имидж.</w:t>
      </w:r>
    </w:p>
    <w:p w:rsidR="00C83BE5" w:rsidRPr="00C83BE5" w:rsidRDefault="00C83BE5" w:rsidP="00C83BE5">
      <w:pPr>
        <w:spacing w:after="0"/>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5. Выделите стороны своего имиджа, над которыми вам еще необходимо поработать.</w:t>
      </w:r>
    </w:p>
    <w:p w:rsidR="00C83BE5" w:rsidRPr="00C83BE5" w:rsidRDefault="00C83BE5" w:rsidP="00C83BE5">
      <w:pPr>
        <w:spacing w:after="0" w:line="240" w:lineRule="auto"/>
        <w:jc w:val="both"/>
        <w:rPr>
          <w:rFonts w:ascii="Times New Roman" w:hAnsi="Times New Roman" w:cs="Times New Roman"/>
          <w:sz w:val="24"/>
          <w:szCs w:val="24"/>
        </w:rPr>
      </w:pPr>
      <w:r w:rsidRPr="00C83BE5">
        <w:rPr>
          <w:rFonts w:ascii="Times New Roman" w:eastAsia="Times New Roman CYR" w:hAnsi="Times New Roman" w:cs="Times New Roman"/>
          <w:sz w:val="24"/>
          <w:szCs w:val="24"/>
        </w:rPr>
        <w:tab/>
      </w:r>
    </w:p>
    <w:p w:rsidR="00C83BE5" w:rsidRPr="00C83BE5" w:rsidRDefault="00C83BE5" w:rsidP="00C83BE5">
      <w:pPr>
        <w:pStyle w:val="1"/>
        <w:spacing w:before="240"/>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№10</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3. </w:t>
      </w:r>
      <w:r w:rsidRPr="00C83BE5">
        <w:rPr>
          <w:rFonts w:ascii="Times New Roman" w:eastAsia="Calibri" w:hAnsi="Times New Roman" w:cs="Times New Roman"/>
          <w:b/>
          <w:bCs/>
          <w:i/>
          <w:sz w:val="24"/>
          <w:szCs w:val="24"/>
        </w:rPr>
        <w:t>Технологии общения</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bCs/>
          <w:spacing w:val="-1"/>
          <w:sz w:val="24"/>
          <w:szCs w:val="24"/>
        </w:rPr>
        <w:t>Тема 3.1</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Культура общения по телефону</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bCs/>
          <w:sz w:val="24"/>
          <w:szCs w:val="24"/>
        </w:rPr>
        <w:t xml:space="preserve">Цель: </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bCs/>
          <w:sz w:val="24"/>
          <w:szCs w:val="24"/>
        </w:rPr>
        <w:t>раскрыть основные понятия темы; систематизировать знания</w:t>
      </w:r>
      <w:r w:rsidRPr="00C83BE5">
        <w:rPr>
          <w:rFonts w:ascii="Times New Roman" w:hAnsi="Times New Roman" w:cs="Times New Roman"/>
          <w:b/>
          <w:sz w:val="24"/>
          <w:szCs w:val="24"/>
        </w:rPr>
        <w:t xml:space="preserve"> </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Составление опорного конспекта по теме.</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просмотр конспекта; устный опрос.</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просмотр конспекта, устный опрос.</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Критерии оценки выполненной работы: соответствие конспекта теме; аккуратность и правильность написания опорного конспекта; логичность; правильность использования терминологии.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lastRenderedPageBreak/>
        <w:t>Используя лекционный материал и дополнительные источники информации составить опорный конспект по теме в соответствии с планом.</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План:</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1. Подготовка к деловому разговору по телефону.</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2. Длительность деловой беседы по телефону.</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3. Выражения, которых следует избегать.</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4. Выражения, рекомендованные для делового общения по телефону.</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5. Особенности делового телефонного разговора.</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Рекомендуемые источники информации:</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1"/>
        <w:jc w:val="both"/>
        <w:rPr>
          <w:rFonts w:ascii="Times New Roman" w:hAnsi="Times New Roman" w:cs="Times New Roman"/>
          <w:sz w:val="24"/>
          <w:szCs w:val="24"/>
          <w:u w:val="single"/>
        </w:rPr>
      </w:pPr>
      <w:r w:rsidRPr="00C83BE5">
        <w:rPr>
          <w:rFonts w:ascii="Times New Roman" w:hAnsi="Times New Roman" w:cs="Times New Roman"/>
          <w:sz w:val="24"/>
          <w:szCs w:val="24"/>
        </w:rPr>
        <w:tab/>
        <w:t>1.Интернет-ресурсы</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2.Ефимова, Н.С. Психология общения. Практикум по психологии: учебное пособие. – М.: ИД «ФОРУМ»: ИНФА-М. 2013. – 192 с. – (Профессиональное образование).– Допущено + URL: http://znanium.com</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3. Ефимова, Н. С. Основы общей психологии: учебник / Н. С. Ефимова. - М.: ФОРУМ: ИНФРА-М, 2014. - 288 с. - (Профессиональное образование).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 xml:space="preserve">4. Ефимова, Н. С. Основы общей психологии [Электронный ресурс]: учебник / Н. С. Ефимова. - М.:  ФОРУМ: ИНФРА-М, 2015. - 288 с.: ил.; 60x90 1/16. - (Профессиональное образование). </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5. Стол</w:t>
      </w:r>
      <w:r w:rsidRPr="00C83BE5">
        <w:rPr>
          <w:rFonts w:ascii="Times New Roman" w:hAnsi="Times New Roman" w:cs="Times New Roman"/>
          <w:spacing w:val="-2"/>
          <w:sz w:val="24"/>
          <w:szCs w:val="24"/>
        </w:rPr>
        <w:t>я</w:t>
      </w:r>
      <w:r w:rsidRPr="00C83BE5">
        <w:rPr>
          <w:rFonts w:ascii="Times New Roman" w:hAnsi="Times New Roman" w:cs="Times New Roman"/>
          <w:sz w:val="24"/>
          <w:szCs w:val="24"/>
        </w:rPr>
        <w:t>ре</w:t>
      </w:r>
      <w:r w:rsidRPr="00C83BE5">
        <w:rPr>
          <w:rFonts w:ascii="Times New Roman" w:hAnsi="Times New Roman" w:cs="Times New Roman"/>
          <w:spacing w:val="-2"/>
          <w:sz w:val="24"/>
          <w:szCs w:val="24"/>
        </w:rPr>
        <w:t>н</w:t>
      </w:r>
      <w:r w:rsidRPr="00C83BE5">
        <w:rPr>
          <w:rFonts w:ascii="Times New Roman" w:hAnsi="Times New Roman" w:cs="Times New Roman"/>
          <w:sz w:val="24"/>
          <w:szCs w:val="24"/>
        </w:rPr>
        <w:t>ко</w:t>
      </w:r>
      <w:r w:rsidRPr="00C83BE5">
        <w:rPr>
          <w:rFonts w:ascii="Times New Roman" w:hAnsi="Times New Roman" w:cs="Times New Roman"/>
          <w:spacing w:val="21"/>
          <w:sz w:val="24"/>
          <w:szCs w:val="24"/>
        </w:rPr>
        <w:t xml:space="preserve"> </w:t>
      </w:r>
      <w:r w:rsidRPr="00C83BE5">
        <w:rPr>
          <w:rFonts w:ascii="Times New Roman" w:hAnsi="Times New Roman" w:cs="Times New Roman"/>
          <w:sz w:val="24"/>
          <w:szCs w:val="24"/>
        </w:rPr>
        <w:t>Л</w:t>
      </w:r>
      <w:r w:rsidRPr="00C83BE5">
        <w:rPr>
          <w:rFonts w:ascii="Times New Roman" w:hAnsi="Times New Roman" w:cs="Times New Roman"/>
          <w:spacing w:val="-1"/>
          <w:sz w:val="24"/>
          <w:szCs w:val="24"/>
        </w:rPr>
        <w:t>.</w:t>
      </w:r>
      <w:r w:rsidRPr="00C83BE5">
        <w:rPr>
          <w:rFonts w:ascii="Times New Roman" w:hAnsi="Times New Roman" w:cs="Times New Roman"/>
          <w:sz w:val="24"/>
          <w:szCs w:val="24"/>
        </w:rPr>
        <w:t>Д.</w:t>
      </w:r>
      <w:r w:rsidRPr="00C83BE5">
        <w:rPr>
          <w:rFonts w:ascii="Times New Roman" w:hAnsi="Times New Roman" w:cs="Times New Roman"/>
          <w:spacing w:val="17"/>
          <w:sz w:val="24"/>
          <w:szCs w:val="24"/>
        </w:rPr>
        <w:t xml:space="preserve"> </w:t>
      </w:r>
      <w:r w:rsidRPr="00C83BE5">
        <w:rPr>
          <w:rFonts w:ascii="Times New Roman" w:hAnsi="Times New Roman" w:cs="Times New Roman"/>
          <w:sz w:val="24"/>
          <w:szCs w:val="24"/>
        </w:rPr>
        <w:t>П</w:t>
      </w:r>
      <w:r w:rsidRPr="00C83BE5">
        <w:rPr>
          <w:rFonts w:ascii="Times New Roman" w:hAnsi="Times New Roman" w:cs="Times New Roman"/>
          <w:spacing w:val="-2"/>
          <w:sz w:val="24"/>
          <w:szCs w:val="24"/>
        </w:rPr>
        <w:t>с</w:t>
      </w:r>
      <w:r w:rsidRPr="00C83BE5">
        <w:rPr>
          <w:rFonts w:ascii="Times New Roman" w:hAnsi="Times New Roman" w:cs="Times New Roman"/>
          <w:sz w:val="24"/>
          <w:szCs w:val="24"/>
        </w:rPr>
        <w:t>и</w:t>
      </w:r>
      <w:r w:rsidRPr="00C83BE5">
        <w:rPr>
          <w:rFonts w:ascii="Times New Roman" w:hAnsi="Times New Roman" w:cs="Times New Roman"/>
          <w:spacing w:val="-2"/>
          <w:sz w:val="24"/>
          <w:szCs w:val="24"/>
        </w:rPr>
        <w:t>х</w:t>
      </w:r>
      <w:r w:rsidRPr="00C83BE5">
        <w:rPr>
          <w:rFonts w:ascii="Times New Roman" w:hAnsi="Times New Roman" w:cs="Times New Roman"/>
          <w:sz w:val="24"/>
          <w:szCs w:val="24"/>
        </w:rPr>
        <w:t>оло</w:t>
      </w:r>
      <w:r w:rsidRPr="00C83BE5">
        <w:rPr>
          <w:rFonts w:ascii="Times New Roman" w:hAnsi="Times New Roman" w:cs="Times New Roman"/>
          <w:spacing w:val="-2"/>
          <w:sz w:val="24"/>
          <w:szCs w:val="24"/>
        </w:rPr>
        <w:t>г</w:t>
      </w:r>
      <w:r w:rsidRPr="00C83BE5">
        <w:rPr>
          <w:rFonts w:ascii="Times New Roman" w:hAnsi="Times New Roman" w:cs="Times New Roman"/>
          <w:sz w:val="24"/>
          <w:szCs w:val="24"/>
        </w:rPr>
        <w:t>ия</w:t>
      </w:r>
      <w:r w:rsidRPr="00C83BE5">
        <w:rPr>
          <w:rFonts w:ascii="Times New Roman" w:hAnsi="Times New Roman" w:cs="Times New Roman"/>
          <w:spacing w:val="16"/>
          <w:sz w:val="24"/>
          <w:szCs w:val="24"/>
        </w:rPr>
        <w:t xml:space="preserve"> </w:t>
      </w:r>
      <w:r w:rsidRPr="00C83BE5">
        <w:rPr>
          <w:rFonts w:ascii="Times New Roman" w:hAnsi="Times New Roman" w:cs="Times New Roman"/>
          <w:sz w:val="24"/>
          <w:szCs w:val="24"/>
        </w:rPr>
        <w:t>общения: учебник / Л.Д. Столяренко, С.И. Самыгин. – Ростов н/Д: Феникс, 2013. – 317, [1] с. – (Среднее профессиональное образование).</w:t>
      </w:r>
    </w:p>
    <w:p w:rsidR="00C83BE5" w:rsidRPr="00C83BE5" w:rsidRDefault="00C83BE5" w:rsidP="00C83BE5">
      <w:pPr>
        <w:spacing w:after="0"/>
        <w:jc w:val="both"/>
        <w:rPr>
          <w:rFonts w:ascii="Times New Roman" w:hAnsi="Times New Roman" w:cs="Times New Roman"/>
          <w:sz w:val="24"/>
          <w:szCs w:val="24"/>
        </w:rPr>
      </w:pPr>
    </w:p>
    <w:p w:rsidR="00C83BE5" w:rsidRPr="00C83BE5" w:rsidRDefault="00C83BE5" w:rsidP="00C83BE5">
      <w:pPr>
        <w:pStyle w:val="1"/>
        <w:spacing w:before="240"/>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№11</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3. </w:t>
      </w:r>
      <w:r w:rsidRPr="00C83BE5">
        <w:rPr>
          <w:rFonts w:ascii="Times New Roman" w:eastAsia="Calibri" w:hAnsi="Times New Roman" w:cs="Times New Roman"/>
          <w:b/>
          <w:bCs/>
          <w:i/>
          <w:sz w:val="24"/>
          <w:szCs w:val="24"/>
        </w:rPr>
        <w:t>Технологии общения</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bCs/>
          <w:spacing w:val="-1"/>
          <w:sz w:val="24"/>
          <w:szCs w:val="24"/>
        </w:rPr>
        <w:t>Тема 3.2</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Деловая беседа</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bCs/>
          <w:sz w:val="24"/>
          <w:szCs w:val="24"/>
        </w:rPr>
        <w:t xml:space="preserve">Цель: </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bCs/>
          <w:sz w:val="24"/>
          <w:szCs w:val="24"/>
        </w:rPr>
        <w:t>раскрыть основные понятия темы; систематизировать знания</w:t>
      </w:r>
      <w:r w:rsidRPr="00C83BE5">
        <w:rPr>
          <w:rFonts w:ascii="Times New Roman" w:hAnsi="Times New Roman" w:cs="Times New Roman"/>
          <w:b/>
          <w:sz w:val="24"/>
          <w:szCs w:val="24"/>
        </w:rPr>
        <w:t xml:space="preserve"> </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Составление опорного конспекта по теме; определение правил деловой беседы.</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конспект</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просмотр конспекта, устный опрос.</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Критерии оценки выполненной работы: соответствие конспекта теме; аккуратность и правильность написания опорного конспекта; логичность; правильность использования терминологии.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 xml:space="preserve">Используя лекционный материал и дополнительные источники информации записать основные понятия темы. </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Определите правила беседы, продолжив фразу.</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1. Если к вам обращаются, то вы должны...</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2. Если с вами разговаривают, то вы должны...</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3. Если другой человек не слышит заданного вами вопроса, то вы должны...</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4. Если участники беседы значительно старше вас, то вы должны...</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5. Если вы не можете сказать ничего уместного, то...</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Рекомендуемые источники информации:</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1"/>
        <w:jc w:val="both"/>
        <w:rPr>
          <w:rFonts w:ascii="Times New Roman" w:hAnsi="Times New Roman" w:cs="Times New Roman"/>
          <w:sz w:val="24"/>
          <w:szCs w:val="24"/>
          <w:u w:val="single"/>
        </w:rPr>
      </w:pPr>
      <w:r w:rsidRPr="00C83BE5">
        <w:rPr>
          <w:rFonts w:ascii="Times New Roman" w:hAnsi="Times New Roman" w:cs="Times New Roman"/>
          <w:sz w:val="24"/>
          <w:szCs w:val="24"/>
        </w:rPr>
        <w:tab/>
        <w:t>1.Интернет-ресурсы</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2.Ефимова, Н.С. Психология общения. Практикум по психологии: учебное пособие. – М.: ИД «ФОРУМ»: ИНФА-М. 2013. – 192 с. – (Профессиональное образование).– Допущено + URL: http://znanium.com</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3. Ефимова, Н. С. Основы общей психологии: учебник / Н. С. Ефимова. - М.: ФОРУМ: ИНФРА-М, 2014. - 288 с. - (Профессиональное образование).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lastRenderedPageBreak/>
        <w:tab/>
        <w:t xml:space="preserve">4. Ефимова, Н. С. Основы общей психологии [Электронный ресурс]: учебник / Н. С. Ефимова. - М.:  ФОРУМ: ИНФРА-М, 2015. - 288 с.: ил.; 60x90 1/16. - (Профессиональное образование). </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83BE5">
        <w:rPr>
          <w:rFonts w:ascii="Times New Roman" w:hAnsi="Times New Roman" w:cs="Times New Roman"/>
          <w:sz w:val="24"/>
          <w:szCs w:val="24"/>
        </w:rPr>
        <w:tab/>
        <w:t>5. Стол</w:t>
      </w:r>
      <w:r w:rsidRPr="00C83BE5">
        <w:rPr>
          <w:rFonts w:ascii="Times New Roman" w:hAnsi="Times New Roman" w:cs="Times New Roman"/>
          <w:spacing w:val="-2"/>
          <w:sz w:val="24"/>
          <w:szCs w:val="24"/>
        </w:rPr>
        <w:t>я</w:t>
      </w:r>
      <w:r w:rsidRPr="00C83BE5">
        <w:rPr>
          <w:rFonts w:ascii="Times New Roman" w:hAnsi="Times New Roman" w:cs="Times New Roman"/>
          <w:sz w:val="24"/>
          <w:szCs w:val="24"/>
        </w:rPr>
        <w:t>ре</w:t>
      </w:r>
      <w:r w:rsidRPr="00C83BE5">
        <w:rPr>
          <w:rFonts w:ascii="Times New Roman" w:hAnsi="Times New Roman" w:cs="Times New Roman"/>
          <w:spacing w:val="-2"/>
          <w:sz w:val="24"/>
          <w:szCs w:val="24"/>
        </w:rPr>
        <w:t>н</w:t>
      </w:r>
      <w:r w:rsidRPr="00C83BE5">
        <w:rPr>
          <w:rFonts w:ascii="Times New Roman" w:hAnsi="Times New Roman" w:cs="Times New Roman"/>
          <w:sz w:val="24"/>
          <w:szCs w:val="24"/>
        </w:rPr>
        <w:t>ко</w:t>
      </w:r>
      <w:r w:rsidRPr="00C83BE5">
        <w:rPr>
          <w:rFonts w:ascii="Times New Roman" w:hAnsi="Times New Roman" w:cs="Times New Roman"/>
          <w:spacing w:val="21"/>
          <w:sz w:val="24"/>
          <w:szCs w:val="24"/>
        </w:rPr>
        <w:t xml:space="preserve"> </w:t>
      </w:r>
      <w:r w:rsidRPr="00C83BE5">
        <w:rPr>
          <w:rFonts w:ascii="Times New Roman" w:hAnsi="Times New Roman" w:cs="Times New Roman"/>
          <w:sz w:val="24"/>
          <w:szCs w:val="24"/>
        </w:rPr>
        <w:t>Л</w:t>
      </w:r>
      <w:r w:rsidRPr="00C83BE5">
        <w:rPr>
          <w:rFonts w:ascii="Times New Roman" w:hAnsi="Times New Roman" w:cs="Times New Roman"/>
          <w:spacing w:val="-1"/>
          <w:sz w:val="24"/>
          <w:szCs w:val="24"/>
        </w:rPr>
        <w:t>.</w:t>
      </w:r>
      <w:r w:rsidRPr="00C83BE5">
        <w:rPr>
          <w:rFonts w:ascii="Times New Roman" w:hAnsi="Times New Roman" w:cs="Times New Roman"/>
          <w:sz w:val="24"/>
          <w:szCs w:val="24"/>
        </w:rPr>
        <w:t>Д.</w:t>
      </w:r>
      <w:r w:rsidRPr="00C83BE5">
        <w:rPr>
          <w:rFonts w:ascii="Times New Roman" w:hAnsi="Times New Roman" w:cs="Times New Roman"/>
          <w:spacing w:val="17"/>
          <w:sz w:val="24"/>
          <w:szCs w:val="24"/>
        </w:rPr>
        <w:t xml:space="preserve"> </w:t>
      </w:r>
      <w:r w:rsidRPr="00C83BE5">
        <w:rPr>
          <w:rFonts w:ascii="Times New Roman" w:hAnsi="Times New Roman" w:cs="Times New Roman"/>
          <w:sz w:val="24"/>
          <w:szCs w:val="24"/>
        </w:rPr>
        <w:t>П</w:t>
      </w:r>
      <w:r w:rsidRPr="00C83BE5">
        <w:rPr>
          <w:rFonts w:ascii="Times New Roman" w:hAnsi="Times New Roman" w:cs="Times New Roman"/>
          <w:spacing w:val="-2"/>
          <w:sz w:val="24"/>
          <w:szCs w:val="24"/>
        </w:rPr>
        <w:t>с</w:t>
      </w:r>
      <w:r w:rsidRPr="00C83BE5">
        <w:rPr>
          <w:rFonts w:ascii="Times New Roman" w:hAnsi="Times New Roman" w:cs="Times New Roman"/>
          <w:sz w:val="24"/>
          <w:szCs w:val="24"/>
        </w:rPr>
        <w:t>и</w:t>
      </w:r>
      <w:r w:rsidRPr="00C83BE5">
        <w:rPr>
          <w:rFonts w:ascii="Times New Roman" w:hAnsi="Times New Roman" w:cs="Times New Roman"/>
          <w:spacing w:val="-2"/>
          <w:sz w:val="24"/>
          <w:szCs w:val="24"/>
        </w:rPr>
        <w:t>х</w:t>
      </w:r>
      <w:r w:rsidRPr="00C83BE5">
        <w:rPr>
          <w:rFonts w:ascii="Times New Roman" w:hAnsi="Times New Roman" w:cs="Times New Roman"/>
          <w:sz w:val="24"/>
          <w:szCs w:val="24"/>
        </w:rPr>
        <w:t>оло</w:t>
      </w:r>
      <w:r w:rsidRPr="00C83BE5">
        <w:rPr>
          <w:rFonts w:ascii="Times New Roman" w:hAnsi="Times New Roman" w:cs="Times New Roman"/>
          <w:spacing w:val="-2"/>
          <w:sz w:val="24"/>
          <w:szCs w:val="24"/>
        </w:rPr>
        <w:t>г</w:t>
      </w:r>
      <w:r w:rsidRPr="00C83BE5">
        <w:rPr>
          <w:rFonts w:ascii="Times New Roman" w:hAnsi="Times New Roman" w:cs="Times New Roman"/>
          <w:sz w:val="24"/>
          <w:szCs w:val="24"/>
        </w:rPr>
        <w:t>ия</w:t>
      </w:r>
      <w:r w:rsidRPr="00C83BE5">
        <w:rPr>
          <w:rFonts w:ascii="Times New Roman" w:hAnsi="Times New Roman" w:cs="Times New Roman"/>
          <w:spacing w:val="16"/>
          <w:sz w:val="24"/>
          <w:szCs w:val="24"/>
        </w:rPr>
        <w:t xml:space="preserve"> </w:t>
      </w:r>
      <w:r w:rsidRPr="00C83BE5">
        <w:rPr>
          <w:rFonts w:ascii="Times New Roman" w:hAnsi="Times New Roman" w:cs="Times New Roman"/>
          <w:sz w:val="24"/>
          <w:szCs w:val="24"/>
        </w:rPr>
        <w:t>общения: учебник / Л.Д. Столяренко, С.И. Самыгин. – Ростов н/Д: Феникс, 2013. – 317, [1] с. – (Среднее профессиональное образование).</w:t>
      </w:r>
    </w:p>
    <w:p w:rsidR="00C83BE5" w:rsidRPr="00C83BE5" w:rsidRDefault="00C83BE5" w:rsidP="00C83BE5">
      <w:pPr>
        <w:pStyle w:val="1"/>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№12</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3. </w:t>
      </w:r>
      <w:r w:rsidRPr="00C83BE5">
        <w:rPr>
          <w:rFonts w:ascii="Times New Roman" w:eastAsia="Calibri" w:hAnsi="Times New Roman" w:cs="Times New Roman"/>
          <w:b/>
          <w:bCs/>
          <w:i/>
          <w:sz w:val="24"/>
          <w:szCs w:val="24"/>
        </w:rPr>
        <w:t>Технологии общения.</w:t>
      </w:r>
    </w:p>
    <w:p w:rsidR="00C83BE5" w:rsidRPr="00C83BE5" w:rsidRDefault="00C83BE5" w:rsidP="00C83BE5">
      <w:pPr>
        <w:spacing w:after="0" w:line="240" w:lineRule="auto"/>
        <w:ind w:firstLine="709"/>
        <w:jc w:val="both"/>
        <w:rPr>
          <w:rFonts w:ascii="Times New Roman" w:eastAsia="Calibri" w:hAnsi="Times New Roman" w:cs="Times New Roman"/>
          <w:bCs/>
          <w:sz w:val="24"/>
          <w:szCs w:val="24"/>
        </w:rPr>
      </w:pPr>
      <w:r w:rsidRPr="00C83BE5">
        <w:rPr>
          <w:rFonts w:ascii="Times New Roman" w:hAnsi="Times New Roman" w:cs="Times New Roman"/>
          <w:b/>
          <w:bCs/>
          <w:spacing w:val="-1"/>
          <w:sz w:val="24"/>
          <w:szCs w:val="24"/>
        </w:rPr>
        <w:t>Тема 3.3</w:t>
      </w:r>
      <w:r w:rsidRPr="00C83BE5">
        <w:rPr>
          <w:rFonts w:ascii="Times New Roman" w:hAnsi="Times New Roman" w:cs="Times New Roman"/>
          <w:b/>
          <w:sz w:val="24"/>
          <w:szCs w:val="24"/>
        </w:rPr>
        <w:t>.</w:t>
      </w:r>
      <w:r w:rsidRPr="00C83BE5">
        <w:rPr>
          <w:rFonts w:ascii="Times New Roman" w:hAnsi="Times New Roman" w:cs="Times New Roman"/>
          <w:sz w:val="24"/>
          <w:szCs w:val="24"/>
        </w:rPr>
        <w:t xml:space="preserve"> </w:t>
      </w:r>
      <w:r w:rsidRPr="00C83BE5">
        <w:rPr>
          <w:rFonts w:ascii="Times New Roman" w:eastAsia="Calibri" w:hAnsi="Times New Roman" w:cs="Times New Roman"/>
          <w:bCs/>
          <w:sz w:val="24"/>
          <w:szCs w:val="24"/>
        </w:rPr>
        <w:t>Развитие навыков ведения переговоров</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bCs/>
          <w:sz w:val="24"/>
          <w:szCs w:val="24"/>
        </w:rPr>
        <w:t xml:space="preserve">Цель: </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bCs/>
          <w:sz w:val="24"/>
          <w:szCs w:val="24"/>
        </w:rPr>
        <w:t xml:space="preserve">изучить и систематизировать материал </w:t>
      </w:r>
      <w:r w:rsidRPr="00C83BE5">
        <w:rPr>
          <w:rFonts w:ascii="Times New Roman" w:hAnsi="Times New Roman" w:cs="Times New Roman"/>
          <w:sz w:val="24"/>
          <w:szCs w:val="24"/>
        </w:rPr>
        <w:t>о ведении переговоров.</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xml:space="preserve">: Написание сообщения по теме </w:t>
      </w:r>
      <w:r w:rsidRPr="00C83BE5">
        <w:rPr>
          <w:rStyle w:val="aa"/>
          <w:rFonts w:ascii="Times New Roman" w:hAnsi="Times New Roman" w:cs="Times New Roman"/>
          <w:b w:val="0"/>
          <w:sz w:val="24"/>
          <w:szCs w:val="24"/>
        </w:rPr>
        <w:t>(на выбор студентов).</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xml:space="preserve">: </w:t>
      </w:r>
      <w:r w:rsidRPr="00C83BE5">
        <w:rPr>
          <w:rFonts w:ascii="Times New Roman" w:hAnsi="Times New Roman" w:cs="Times New Roman"/>
          <w:bCs/>
          <w:sz w:val="24"/>
          <w:szCs w:val="24"/>
        </w:rPr>
        <w:t xml:space="preserve">письменное сообщение. </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Выступление.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line="240" w:lineRule="auto"/>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ab/>
        <w:t>Выполнение сообщения должно способствовать углубленному усвоению материалов программы, повышению квалификации и приобретению навыков в области решения практических задач и ситуаций из области психологии делового общения. Его выполнение требует от студента не только теоретических знаний из области психологии делового общения, но и умения анализировать, сопоставлять, делать обобщения, выводы и предложения.</w:t>
      </w:r>
    </w:p>
    <w:p w:rsidR="00C83BE5" w:rsidRPr="00C83BE5" w:rsidRDefault="00C83BE5" w:rsidP="00C83BE5">
      <w:pPr>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Обучающемуся предоставляется право выбора темы сообщения.</w:t>
      </w:r>
    </w:p>
    <w:p w:rsidR="00C83BE5" w:rsidRPr="00C83BE5" w:rsidRDefault="00C83BE5" w:rsidP="00C83BE5">
      <w:pPr>
        <w:jc w:val="both"/>
        <w:rPr>
          <w:rFonts w:ascii="Times New Roman" w:eastAsia="Times New Roman CYR"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5"/>
        <w:gridCol w:w="4660"/>
      </w:tblGrid>
      <w:tr w:rsidR="00C83BE5" w:rsidRPr="00C83BE5" w:rsidTr="00570D36">
        <w:tc>
          <w:tcPr>
            <w:tcW w:w="4785" w:type="dxa"/>
          </w:tcPr>
          <w:p w:rsidR="00C83BE5" w:rsidRPr="00C83BE5" w:rsidRDefault="00C83BE5" w:rsidP="00570D36">
            <w:pPr>
              <w:spacing w:before="240" w:line="240" w:lineRule="auto"/>
              <w:jc w:val="center"/>
              <w:rPr>
                <w:rFonts w:ascii="Times New Roman" w:hAnsi="Times New Roman" w:cs="Times New Roman"/>
                <w:sz w:val="24"/>
                <w:szCs w:val="24"/>
              </w:rPr>
            </w:pPr>
            <w:r w:rsidRPr="00C83BE5">
              <w:rPr>
                <w:rFonts w:ascii="Times New Roman" w:hAnsi="Times New Roman" w:cs="Times New Roman"/>
                <w:sz w:val="24"/>
                <w:szCs w:val="24"/>
              </w:rPr>
              <w:t>Тема сообщения</w:t>
            </w:r>
          </w:p>
        </w:tc>
        <w:tc>
          <w:tcPr>
            <w:tcW w:w="4786" w:type="dxa"/>
          </w:tcPr>
          <w:p w:rsidR="00C83BE5" w:rsidRPr="00C83BE5" w:rsidRDefault="00C83BE5" w:rsidP="00570D36">
            <w:pPr>
              <w:spacing w:after="0" w:line="240" w:lineRule="auto"/>
              <w:jc w:val="center"/>
              <w:rPr>
                <w:rFonts w:ascii="Times New Roman" w:hAnsi="Times New Roman" w:cs="Times New Roman"/>
                <w:sz w:val="24"/>
                <w:szCs w:val="24"/>
              </w:rPr>
            </w:pPr>
          </w:p>
          <w:p w:rsidR="00C83BE5" w:rsidRPr="00C83BE5" w:rsidRDefault="00C83BE5" w:rsidP="00570D36">
            <w:pPr>
              <w:spacing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Ф.И. студента</w:t>
            </w:r>
          </w:p>
        </w:tc>
      </w:tr>
      <w:tr w:rsidR="00C83BE5" w:rsidRPr="00C83BE5" w:rsidTr="00570D36">
        <w:tc>
          <w:tcPr>
            <w:tcW w:w="4785" w:type="dxa"/>
          </w:tcPr>
          <w:p w:rsidR="00C83BE5" w:rsidRPr="00C83BE5" w:rsidRDefault="00C83BE5" w:rsidP="00570D36">
            <w:pPr>
              <w:spacing w:after="0"/>
              <w:rPr>
                <w:rFonts w:ascii="Times New Roman" w:hAnsi="Times New Roman" w:cs="Times New Roman"/>
                <w:sz w:val="24"/>
                <w:szCs w:val="24"/>
              </w:rPr>
            </w:pPr>
            <w:r w:rsidRPr="00C83BE5">
              <w:rPr>
                <w:rFonts w:ascii="Times New Roman" w:hAnsi="Times New Roman" w:cs="Times New Roman"/>
                <w:sz w:val="24"/>
                <w:szCs w:val="24"/>
              </w:rPr>
              <w:t>1. Психология слушания</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2. Общение и характер человека</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3. Стратегии взаимодействия при ведении переговоров</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4. Тактика ведения переговоров</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5. Как отвечать на возражения</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6. Структура переговоров и требования, предъявляемые к специалистам, ведущим переговоры.</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7. Аргументация.</w:t>
            </w:r>
          </w:p>
        </w:tc>
        <w:tc>
          <w:tcPr>
            <w:tcW w:w="4786" w:type="dxa"/>
          </w:tcPr>
          <w:p w:rsidR="00C83BE5" w:rsidRPr="00C83BE5" w:rsidRDefault="00C83BE5" w:rsidP="00570D36">
            <w:pPr>
              <w:jc w:val="both"/>
              <w:rPr>
                <w:rFonts w:ascii="Times New Roman" w:hAnsi="Times New Roman" w:cs="Times New Roman"/>
                <w:sz w:val="24"/>
                <w:szCs w:val="24"/>
              </w:rPr>
            </w:pPr>
          </w:p>
        </w:tc>
      </w:tr>
    </w:tbl>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rPr>
      </w:pP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На качество сообщения существенное влияние оказывает умелое использование практического материала. В зависимости от темы при написании сообщения могут быть использованы разнообразные материалы: монографическая, учебная литература, нормативно-правовые акты различного уровня, статистические данные, данные словарей и энциклопедий.</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Подготовка сообщения включает следующие этапы.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1.  Выбор темы и изучение необходимой литературы.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2.  Определение цели и задач исследования.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lastRenderedPageBreak/>
        <w:t xml:space="preserve">3.  Составление плана работы.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4.  Сбор и обработка фактического материала.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 xml:space="preserve">5.  Написание текста и оформление сообщения.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eastAsia="Times New Roman CYR" w:hAnsi="Times New Roman" w:cs="Times New Roman"/>
          <w:sz w:val="24"/>
          <w:szCs w:val="24"/>
          <w:lang w:eastAsia="ar-SA"/>
        </w:rPr>
        <w:t>6.  Защита сообщения.</w:t>
      </w:r>
    </w:p>
    <w:p w:rsidR="00C83BE5" w:rsidRPr="00C83BE5" w:rsidRDefault="00C83BE5" w:rsidP="00C83BE5">
      <w:pPr>
        <w:autoSpaceDE w:val="0"/>
        <w:spacing w:after="0"/>
        <w:ind w:firstLine="851"/>
        <w:jc w:val="both"/>
        <w:rPr>
          <w:rFonts w:ascii="Times New Roman" w:hAnsi="Times New Roman" w:cs="Times New Roman"/>
          <w:sz w:val="24"/>
          <w:szCs w:val="24"/>
        </w:rPr>
      </w:pP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К сообщению предъявляются следующие требования: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1) четкость построения;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2) логическая последовательность изложения материала;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3) глубина исследования и полнота освещения вопросов;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4) убедительность аргументаций;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5) краткость и точность формулировок;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6) конкретность изложения результатов работы;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7) доказательность выводов и обоснованность рекомендаций;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8) грамотное оформление.</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 xml:space="preserve">При оценке работы учитываются содержание работы, ее актуальность, степень самостоятельности, оригинальность выводов и предложений, качество используемого материала, а также уровень грамотности (общий и специальный).  </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Сообщение в печатном виде проверяется преподавателем, который определяет уровень теоретических знаний и практических навыков студента, соответствие работы предъявляемым к ней требованиям.</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 xml:space="preserve"> </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 xml:space="preserve">Критерии оценивания сообщения: </w:t>
      </w:r>
    </w:p>
    <w:p w:rsidR="00C83BE5" w:rsidRPr="00C83BE5" w:rsidRDefault="00C83BE5" w:rsidP="00C83BE5">
      <w:pPr>
        <w:pStyle w:val="ab"/>
        <w:numPr>
          <w:ilvl w:val="0"/>
          <w:numId w:val="6"/>
        </w:numPr>
        <w:autoSpaceDE w:val="0"/>
        <w:spacing w:after="0" w:line="240" w:lineRule="auto"/>
        <w:jc w:val="both"/>
        <w:rPr>
          <w:rFonts w:ascii="Times New Roman" w:hAnsi="Times New Roman"/>
          <w:sz w:val="24"/>
          <w:szCs w:val="24"/>
        </w:rPr>
      </w:pPr>
      <w:r w:rsidRPr="00C83BE5">
        <w:rPr>
          <w:rFonts w:ascii="Times New Roman" w:hAnsi="Times New Roman"/>
          <w:sz w:val="24"/>
          <w:szCs w:val="24"/>
        </w:rPr>
        <w:t xml:space="preserve">соответствие содержания заявленной теме, отсутствие в тексте отступлений от темы – 2 балла; </w:t>
      </w:r>
    </w:p>
    <w:p w:rsidR="00C83BE5" w:rsidRPr="00C83BE5" w:rsidRDefault="00C83BE5" w:rsidP="00C83BE5">
      <w:pPr>
        <w:pStyle w:val="ab"/>
        <w:numPr>
          <w:ilvl w:val="0"/>
          <w:numId w:val="6"/>
        </w:numPr>
        <w:autoSpaceDE w:val="0"/>
        <w:spacing w:after="0" w:line="240" w:lineRule="auto"/>
        <w:jc w:val="both"/>
        <w:rPr>
          <w:rFonts w:ascii="Times New Roman" w:hAnsi="Times New Roman"/>
          <w:sz w:val="24"/>
          <w:szCs w:val="24"/>
        </w:rPr>
      </w:pPr>
      <w:r w:rsidRPr="00C83BE5">
        <w:rPr>
          <w:rFonts w:ascii="Times New Roman" w:hAnsi="Times New Roman"/>
          <w:sz w:val="24"/>
          <w:szCs w:val="24"/>
        </w:rPr>
        <w:t xml:space="preserve">соответствие целям и задачам дисциплины – 1 балл; </w:t>
      </w:r>
    </w:p>
    <w:p w:rsidR="00C83BE5" w:rsidRPr="00C83BE5" w:rsidRDefault="00C83BE5" w:rsidP="00C83BE5">
      <w:pPr>
        <w:pStyle w:val="ab"/>
        <w:numPr>
          <w:ilvl w:val="0"/>
          <w:numId w:val="6"/>
        </w:numPr>
        <w:autoSpaceDE w:val="0"/>
        <w:spacing w:after="0" w:line="240" w:lineRule="auto"/>
        <w:jc w:val="both"/>
        <w:rPr>
          <w:rFonts w:ascii="Times New Roman" w:hAnsi="Times New Roman"/>
          <w:sz w:val="24"/>
          <w:szCs w:val="24"/>
        </w:rPr>
      </w:pPr>
      <w:r w:rsidRPr="00C83BE5">
        <w:rPr>
          <w:rFonts w:ascii="Times New Roman" w:hAnsi="Times New Roman"/>
          <w:sz w:val="24"/>
          <w:szCs w:val="24"/>
        </w:rPr>
        <w:t xml:space="preserve">способность к анализу и обобщению информационного материала, степень полноты обзора состояния вопроса – 1 балл; </w:t>
      </w:r>
    </w:p>
    <w:p w:rsidR="00C83BE5" w:rsidRPr="00C83BE5" w:rsidRDefault="00C83BE5" w:rsidP="00C83BE5">
      <w:pPr>
        <w:pStyle w:val="ab"/>
        <w:numPr>
          <w:ilvl w:val="0"/>
          <w:numId w:val="6"/>
        </w:numPr>
        <w:autoSpaceDE w:val="0"/>
        <w:spacing w:after="0" w:line="240" w:lineRule="auto"/>
        <w:jc w:val="both"/>
        <w:rPr>
          <w:rFonts w:ascii="Times New Roman" w:hAnsi="Times New Roman"/>
          <w:sz w:val="24"/>
          <w:szCs w:val="24"/>
        </w:rPr>
      </w:pPr>
      <w:r w:rsidRPr="00C83BE5">
        <w:rPr>
          <w:rFonts w:ascii="Times New Roman" w:hAnsi="Times New Roman"/>
          <w:sz w:val="24"/>
          <w:szCs w:val="24"/>
        </w:rPr>
        <w:t xml:space="preserve">качество публичного выступления – 1 балл.  </w:t>
      </w:r>
    </w:p>
    <w:p w:rsidR="00C83BE5" w:rsidRPr="00C83BE5" w:rsidRDefault="00C83BE5" w:rsidP="00C83BE5">
      <w:pPr>
        <w:pStyle w:val="1"/>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№13</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3. </w:t>
      </w:r>
      <w:r w:rsidRPr="00C83BE5">
        <w:rPr>
          <w:rFonts w:ascii="Times New Roman" w:eastAsia="Calibri" w:hAnsi="Times New Roman" w:cs="Times New Roman"/>
          <w:b/>
          <w:bCs/>
          <w:i/>
          <w:sz w:val="24"/>
          <w:szCs w:val="24"/>
        </w:rPr>
        <w:t>Технологии общения.</w:t>
      </w:r>
    </w:p>
    <w:p w:rsidR="00C83BE5" w:rsidRPr="00C83BE5" w:rsidRDefault="00C83BE5" w:rsidP="00C83BE5">
      <w:pPr>
        <w:spacing w:after="0" w:line="240" w:lineRule="auto"/>
        <w:ind w:firstLine="709"/>
        <w:jc w:val="both"/>
        <w:rPr>
          <w:rFonts w:ascii="Times New Roman" w:eastAsia="Calibri" w:hAnsi="Times New Roman" w:cs="Times New Roman"/>
          <w:bCs/>
          <w:sz w:val="24"/>
          <w:szCs w:val="24"/>
        </w:rPr>
      </w:pPr>
      <w:r w:rsidRPr="00C83BE5">
        <w:rPr>
          <w:rFonts w:ascii="Times New Roman" w:hAnsi="Times New Roman" w:cs="Times New Roman"/>
          <w:b/>
          <w:bCs/>
          <w:spacing w:val="-1"/>
          <w:sz w:val="24"/>
          <w:szCs w:val="24"/>
        </w:rPr>
        <w:t>Тема 3.4</w:t>
      </w:r>
      <w:r w:rsidRPr="00C83BE5">
        <w:rPr>
          <w:rFonts w:ascii="Times New Roman" w:hAnsi="Times New Roman" w:cs="Times New Roman"/>
          <w:b/>
          <w:sz w:val="24"/>
          <w:szCs w:val="24"/>
        </w:rPr>
        <w:t>.</w:t>
      </w:r>
      <w:r w:rsidRPr="00C83BE5">
        <w:rPr>
          <w:rFonts w:ascii="Times New Roman" w:hAnsi="Times New Roman" w:cs="Times New Roman"/>
          <w:sz w:val="24"/>
          <w:szCs w:val="24"/>
        </w:rPr>
        <w:t xml:space="preserve"> </w:t>
      </w:r>
      <w:r w:rsidRPr="00C83BE5">
        <w:rPr>
          <w:rFonts w:ascii="Times New Roman" w:eastAsia="Calibri" w:hAnsi="Times New Roman" w:cs="Times New Roman"/>
          <w:bCs/>
          <w:sz w:val="24"/>
          <w:szCs w:val="24"/>
        </w:rPr>
        <w:t>Психология публичного выступления</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bCs/>
          <w:sz w:val="24"/>
          <w:szCs w:val="24"/>
        </w:rPr>
        <w:t xml:space="preserve">Цель: </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bCs/>
          <w:sz w:val="24"/>
          <w:szCs w:val="24"/>
        </w:rPr>
        <w:t xml:space="preserve">изучить и систематизировать материал </w:t>
      </w:r>
      <w:r w:rsidRPr="00C83BE5">
        <w:rPr>
          <w:rFonts w:ascii="Times New Roman" w:hAnsi="Times New Roman" w:cs="Times New Roman"/>
          <w:sz w:val="24"/>
          <w:szCs w:val="24"/>
        </w:rPr>
        <w:t>об организации, подготовке и проведения публичного выступления.</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xml:space="preserve">: Подготовить публичное выступление по теме </w:t>
      </w:r>
      <w:r w:rsidRPr="00C83BE5">
        <w:rPr>
          <w:rStyle w:val="aa"/>
          <w:rFonts w:ascii="Times New Roman" w:hAnsi="Times New Roman" w:cs="Times New Roman"/>
          <w:b w:val="0"/>
          <w:sz w:val="24"/>
          <w:szCs w:val="24"/>
        </w:rPr>
        <w:t>(на выбор студентов).</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xml:space="preserve">: </w:t>
      </w:r>
      <w:r w:rsidRPr="00C83BE5">
        <w:rPr>
          <w:rFonts w:ascii="Times New Roman" w:hAnsi="Times New Roman" w:cs="Times New Roman"/>
          <w:bCs/>
          <w:sz w:val="24"/>
          <w:szCs w:val="24"/>
        </w:rPr>
        <w:t xml:space="preserve">конспект выступления. </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публичное выступление.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line="240" w:lineRule="auto"/>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ab/>
        <w:t>Выполнение сообщения должно способствовать углубленному усвоению материалов программы, повышению квалификации и приобретению навыков в области решения практических задач и ситуаций из области психологии делового общения. Его выполнение требует от студента не только теоретических знаний из области психологии делового общения, но и умения анализировать, сопоставлять, делать обобщения, выводы и предложения.</w:t>
      </w:r>
    </w:p>
    <w:p w:rsidR="00C83BE5" w:rsidRPr="00C83BE5" w:rsidRDefault="00C83BE5" w:rsidP="00C83BE5">
      <w:pPr>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Обучающемуся предоставляется право выбора темы выступления.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3"/>
        <w:gridCol w:w="4662"/>
      </w:tblGrid>
      <w:tr w:rsidR="00C83BE5" w:rsidRPr="00C83BE5" w:rsidTr="00570D36">
        <w:tc>
          <w:tcPr>
            <w:tcW w:w="4785" w:type="dxa"/>
          </w:tcPr>
          <w:p w:rsidR="00C83BE5" w:rsidRPr="00C83BE5" w:rsidRDefault="00C83BE5" w:rsidP="00570D36">
            <w:pPr>
              <w:spacing w:before="240" w:line="240" w:lineRule="auto"/>
              <w:jc w:val="center"/>
              <w:rPr>
                <w:rFonts w:ascii="Times New Roman" w:hAnsi="Times New Roman" w:cs="Times New Roman"/>
                <w:sz w:val="24"/>
                <w:szCs w:val="24"/>
              </w:rPr>
            </w:pPr>
            <w:r w:rsidRPr="00C83BE5">
              <w:rPr>
                <w:rFonts w:ascii="Times New Roman" w:hAnsi="Times New Roman" w:cs="Times New Roman"/>
                <w:sz w:val="24"/>
                <w:szCs w:val="24"/>
              </w:rPr>
              <w:t>Тема сообщения</w:t>
            </w:r>
          </w:p>
        </w:tc>
        <w:tc>
          <w:tcPr>
            <w:tcW w:w="4786" w:type="dxa"/>
          </w:tcPr>
          <w:p w:rsidR="00C83BE5" w:rsidRPr="00C83BE5" w:rsidRDefault="00C83BE5" w:rsidP="00570D36">
            <w:pPr>
              <w:spacing w:after="0" w:line="240" w:lineRule="auto"/>
              <w:jc w:val="center"/>
              <w:rPr>
                <w:rFonts w:ascii="Times New Roman" w:hAnsi="Times New Roman" w:cs="Times New Roman"/>
                <w:sz w:val="24"/>
                <w:szCs w:val="24"/>
              </w:rPr>
            </w:pPr>
          </w:p>
          <w:p w:rsidR="00C83BE5" w:rsidRPr="00C83BE5" w:rsidRDefault="00C83BE5" w:rsidP="00570D36">
            <w:pPr>
              <w:spacing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Ф.И. студента</w:t>
            </w:r>
          </w:p>
        </w:tc>
      </w:tr>
      <w:tr w:rsidR="00C83BE5" w:rsidRPr="00C83BE5" w:rsidTr="00570D36">
        <w:tc>
          <w:tcPr>
            <w:tcW w:w="4785" w:type="dxa"/>
          </w:tcPr>
          <w:p w:rsidR="00C83BE5" w:rsidRPr="00C83BE5" w:rsidRDefault="00C83BE5" w:rsidP="00570D36">
            <w:pPr>
              <w:spacing w:after="0"/>
              <w:rPr>
                <w:rFonts w:ascii="Times New Roman" w:hAnsi="Times New Roman" w:cs="Times New Roman"/>
                <w:sz w:val="24"/>
                <w:szCs w:val="24"/>
              </w:rPr>
            </w:pPr>
            <w:r w:rsidRPr="00C83BE5">
              <w:rPr>
                <w:rFonts w:ascii="Times New Roman" w:hAnsi="Times New Roman" w:cs="Times New Roman"/>
                <w:sz w:val="24"/>
                <w:szCs w:val="24"/>
              </w:rPr>
              <w:t>1. Зачем нужны дипломы</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lastRenderedPageBreak/>
              <w:t>2. Автомобиль: источник опасности или новое качество жизни?</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3. Могут ли все быть счастливыми?</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4. Надо ли бороться с курением?</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5. Стоит ли ходить в кинотеатр, если дома большой плазменный экран?</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6. Что выбрать: интересную работу или высокую зарплату?</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7. Молодой специалист для предприятия: проблема или приобретение?</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8. Нужна ли контрацепция?</w:t>
            </w:r>
          </w:p>
        </w:tc>
        <w:tc>
          <w:tcPr>
            <w:tcW w:w="4786" w:type="dxa"/>
          </w:tcPr>
          <w:p w:rsidR="00C83BE5" w:rsidRPr="00C83BE5" w:rsidRDefault="00C83BE5" w:rsidP="00570D36">
            <w:pPr>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jc w:val="both"/>
              <w:rPr>
                <w:rFonts w:ascii="Times New Roman" w:hAnsi="Times New Roman" w:cs="Times New Roman"/>
                <w:sz w:val="24"/>
                <w:szCs w:val="24"/>
              </w:rPr>
            </w:pPr>
            <w:r w:rsidRPr="00C83BE5">
              <w:rPr>
                <w:rFonts w:ascii="Times New Roman" w:hAnsi="Times New Roman" w:cs="Times New Roman"/>
                <w:sz w:val="24"/>
                <w:szCs w:val="24"/>
              </w:rPr>
              <w:t>9. Зачем нужны экзамены?</w:t>
            </w:r>
          </w:p>
        </w:tc>
        <w:tc>
          <w:tcPr>
            <w:tcW w:w="4786" w:type="dxa"/>
          </w:tcPr>
          <w:p w:rsidR="00C83BE5" w:rsidRPr="00C83BE5" w:rsidRDefault="00C83BE5" w:rsidP="00570D36">
            <w:pPr>
              <w:jc w:val="both"/>
              <w:rPr>
                <w:rFonts w:ascii="Times New Roman" w:hAnsi="Times New Roman" w:cs="Times New Roman"/>
                <w:sz w:val="24"/>
                <w:szCs w:val="24"/>
              </w:rPr>
            </w:pPr>
          </w:p>
        </w:tc>
      </w:tr>
    </w:tbl>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rPr>
      </w:pP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На качество выступления существенное влияние оказывает умелое использование практического материала. В зависимости от темы при составлении публичного выступления могут быть использованы разнообразные материалы: монографическая, учебная литература, нормативно-правовые акты различного уровня, статистические данные, данные словарей и энциклопедий.</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К публичному выступлению предъявляются следующие требования: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1) четкость построения композиции: вступление, завязка, основная часть, заключение;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2) логическая последовательность изложения материала;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3) глубина исследования и полнота освещения вопросов;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4) убедительность аргументации: использовать не менее трех аргументов на каждый тезис;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 xml:space="preserve">5) краткость и точность формулировок; </w:t>
      </w:r>
    </w:p>
    <w:p w:rsidR="00C83BE5" w:rsidRPr="00C83BE5" w:rsidRDefault="00C83BE5" w:rsidP="00C83BE5">
      <w:pPr>
        <w:autoSpaceDE w:val="0"/>
        <w:spacing w:after="0"/>
        <w:ind w:firstLine="851"/>
        <w:jc w:val="both"/>
        <w:rPr>
          <w:rFonts w:ascii="Times New Roman" w:hAnsi="Times New Roman" w:cs="Times New Roman"/>
          <w:sz w:val="24"/>
          <w:szCs w:val="24"/>
        </w:rPr>
      </w:pPr>
      <w:r w:rsidRPr="00C83BE5">
        <w:rPr>
          <w:rFonts w:ascii="Times New Roman" w:hAnsi="Times New Roman" w:cs="Times New Roman"/>
          <w:sz w:val="24"/>
          <w:szCs w:val="24"/>
        </w:rPr>
        <w:t>8) грамотное оформление.</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 xml:space="preserve">При оценке работы учитываются содержание работы, ее актуальность, степень самостоятельности, оригинальность выводов и предложений, качество используемого материала, а также уровень грамотности (общий и специальный).  </w:t>
      </w:r>
    </w:p>
    <w:p w:rsidR="00C83BE5" w:rsidRPr="00C83BE5" w:rsidRDefault="00C83BE5" w:rsidP="00C83BE5">
      <w:pPr>
        <w:autoSpaceDE w:val="0"/>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 xml:space="preserve"> В печатном виде проверяется преподавателем, который определяет уровень теоретических знаний и практических навыков студента, соответствие работы предъявляемым к ней требованиям.</w:t>
      </w:r>
    </w:p>
    <w:p w:rsidR="00C83BE5" w:rsidRPr="00C83BE5" w:rsidRDefault="00C83BE5" w:rsidP="00C83BE5">
      <w:pPr>
        <w:pStyle w:val="1"/>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№14</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3. </w:t>
      </w:r>
      <w:r w:rsidRPr="00C83BE5">
        <w:rPr>
          <w:rFonts w:ascii="Times New Roman" w:eastAsia="Calibri" w:hAnsi="Times New Roman" w:cs="Times New Roman"/>
          <w:b/>
          <w:bCs/>
          <w:i/>
          <w:sz w:val="24"/>
          <w:szCs w:val="24"/>
        </w:rPr>
        <w:t>Технологии общения.</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bCs/>
          <w:spacing w:val="-1"/>
          <w:sz w:val="24"/>
          <w:szCs w:val="24"/>
        </w:rPr>
        <w:t>Тема 3.5</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Ведение дискуссии. Аргументация.</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bCs/>
          <w:sz w:val="24"/>
          <w:szCs w:val="24"/>
        </w:rPr>
        <w:t>Цель:</w:t>
      </w:r>
      <w:r w:rsidRPr="00C83BE5">
        <w:rPr>
          <w:rFonts w:ascii="Times New Roman" w:hAnsi="Times New Roman" w:cs="Times New Roman"/>
          <w:bCs/>
          <w:sz w:val="24"/>
          <w:szCs w:val="24"/>
        </w:rPr>
        <w:t xml:space="preserve"> систематизировать знания</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о ведении дискуссии.</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Заполнение таблицы "Мифы и реальность представлений о споре".</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таблица.</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проверка таблицы.</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Критерии оценки выполненной работы: соответствие заполненной таблицы заданию; аккуратность и правильность заполнения таблицы; логичность; правильность использования терминологии.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lastRenderedPageBreak/>
        <w:t>Используя лекционный материал и дополнительные источники информации заполнить таблицу "Мифы и реальность представлений о споре".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Рекомендуемые источники информации:</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1. Интернет-ресурсы</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2. Ефимова, Н.С. Психология общения. Практикум по психологии: учебное пособие. – М.: ИД «ФОРУМ»: ИНФА-М. 2013. – 192 с. – (Профессиональное образование).– Допущено + URL: http://znanium.com</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3. Ефимова, Н. С. Основы общей психологии: учебник / Н. С. Ефимова. - М.: ФОРУМ: ИНФРА-М, 2014. - 288 с. - (Профессиональное образование).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 xml:space="preserve">4. Ефимова, Н. С. Основы общей психологии [Электронный ресурс]: учебник / Н. С. Ефимова. - М.:  ФОРУМ: ИНФРА-М, 2015. - 288 с.: ил.; 60x90 1/16. - (Профессиональное образование). </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rPr>
      </w:pPr>
      <w:r w:rsidRPr="00C83BE5">
        <w:rPr>
          <w:rFonts w:ascii="Times New Roman" w:hAnsi="Times New Roman" w:cs="Times New Roman"/>
          <w:sz w:val="24"/>
          <w:szCs w:val="24"/>
        </w:rPr>
        <w:t>5. Стол</w:t>
      </w:r>
      <w:r w:rsidRPr="00C83BE5">
        <w:rPr>
          <w:rFonts w:ascii="Times New Roman" w:hAnsi="Times New Roman" w:cs="Times New Roman"/>
          <w:spacing w:val="-2"/>
          <w:sz w:val="24"/>
          <w:szCs w:val="24"/>
        </w:rPr>
        <w:t>я</w:t>
      </w:r>
      <w:r w:rsidRPr="00C83BE5">
        <w:rPr>
          <w:rFonts w:ascii="Times New Roman" w:hAnsi="Times New Roman" w:cs="Times New Roman"/>
          <w:sz w:val="24"/>
          <w:szCs w:val="24"/>
        </w:rPr>
        <w:t>ре</w:t>
      </w:r>
      <w:r w:rsidRPr="00C83BE5">
        <w:rPr>
          <w:rFonts w:ascii="Times New Roman" w:hAnsi="Times New Roman" w:cs="Times New Roman"/>
          <w:spacing w:val="-2"/>
          <w:sz w:val="24"/>
          <w:szCs w:val="24"/>
        </w:rPr>
        <w:t>н</w:t>
      </w:r>
      <w:r w:rsidRPr="00C83BE5">
        <w:rPr>
          <w:rFonts w:ascii="Times New Roman" w:hAnsi="Times New Roman" w:cs="Times New Roman"/>
          <w:sz w:val="24"/>
          <w:szCs w:val="24"/>
        </w:rPr>
        <w:t>ко</w:t>
      </w:r>
      <w:r w:rsidRPr="00C83BE5">
        <w:rPr>
          <w:rFonts w:ascii="Times New Roman" w:hAnsi="Times New Roman" w:cs="Times New Roman"/>
          <w:spacing w:val="21"/>
          <w:sz w:val="24"/>
          <w:szCs w:val="24"/>
        </w:rPr>
        <w:t xml:space="preserve"> </w:t>
      </w:r>
      <w:r w:rsidRPr="00C83BE5">
        <w:rPr>
          <w:rFonts w:ascii="Times New Roman" w:hAnsi="Times New Roman" w:cs="Times New Roman"/>
          <w:sz w:val="24"/>
          <w:szCs w:val="24"/>
        </w:rPr>
        <w:t>Л</w:t>
      </w:r>
      <w:r w:rsidRPr="00C83BE5">
        <w:rPr>
          <w:rFonts w:ascii="Times New Roman" w:hAnsi="Times New Roman" w:cs="Times New Roman"/>
          <w:spacing w:val="-1"/>
          <w:sz w:val="24"/>
          <w:szCs w:val="24"/>
        </w:rPr>
        <w:t>.</w:t>
      </w:r>
      <w:r w:rsidRPr="00C83BE5">
        <w:rPr>
          <w:rFonts w:ascii="Times New Roman" w:hAnsi="Times New Roman" w:cs="Times New Roman"/>
          <w:sz w:val="24"/>
          <w:szCs w:val="24"/>
        </w:rPr>
        <w:t>Д.</w:t>
      </w:r>
      <w:r w:rsidRPr="00C83BE5">
        <w:rPr>
          <w:rFonts w:ascii="Times New Roman" w:hAnsi="Times New Roman" w:cs="Times New Roman"/>
          <w:spacing w:val="17"/>
          <w:sz w:val="24"/>
          <w:szCs w:val="24"/>
        </w:rPr>
        <w:t xml:space="preserve"> </w:t>
      </w:r>
      <w:r w:rsidRPr="00C83BE5">
        <w:rPr>
          <w:rFonts w:ascii="Times New Roman" w:hAnsi="Times New Roman" w:cs="Times New Roman"/>
          <w:sz w:val="24"/>
          <w:szCs w:val="24"/>
        </w:rPr>
        <w:t>П</w:t>
      </w:r>
      <w:r w:rsidRPr="00C83BE5">
        <w:rPr>
          <w:rFonts w:ascii="Times New Roman" w:hAnsi="Times New Roman" w:cs="Times New Roman"/>
          <w:spacing w:val="-2"/>
          <w:sz w:val="24"/>
          <w:szCs w:val="24"/>
        </w:rPr>
        <w:t>с</w:t>
      </w:r>
      <w:r w:rsidRPr="00C83BE5">
        <w:rPr>
          <w:rFonts w:ascii="Times New Roman" w:hAnsi="Times New Roman" w:cs="Times New Roman"/>
          <w:sz w:val="24"/>
          <w:szCs w:val="24"/>
        </w:rPr>
        <w:t>и</w:t>
      </w:r>
      <w:r w:rsidRPr="00C83BE5">
        <w:rPr>
          <w:rFonts w:ascii="Times New Roman" w:hAnsi="Times New Roman" w:cs="Times New Roman"/>
          <w:spacing w:val="-2"/>
          <w:sz w:val="24"/>
          <w:szCs w:val="24"/>
        </w:rPr>
        <w:t>х</w:t>
      </w:r>
      <w:r w:rsidRPr="00C83BE5">
        <w:rPr>
          <w:rFonts w:ascii="Times New Roman" w:hAnsi="Times New Roman" w:cs="Times New Roman"/>
          <w:sz w:val="24"/>
          <w:szCs w:val="24"/>
        </w:rPr>
        <w:t>оло</w:t>
      </w:r>
      <w:r w:rsidRPr="00C83BE5">
        <w:rPr>
          <w:rFonts w:ascii="Times New Roman" w:hAnsi="Times New Roman" w:cs="Times New Roman"/>
          <w:spacing w:val="-2"/>
          <w:sz w:val="24"/>
          <w:szCs w:val="24"/>
        </w:rPr>
        <w:t>г</w:t>
      </w:r>
      <w:r w:rsidRPr="00C83BE5">
        <w:rPr>
          <w:rFonts w:ascii="Times New Roman" w:hAnsi="Times New Roman" w:cs="Times New Roman"/>
          <w:sz w:val="24"/>
          <w:szCs w:val="24"/>
        </w:rPr>
        <w:t>ия</w:t>
      </w:r>
      <w:r w:rsidRPr="00C83BE5">
        <w:rPr>
          <w:rFonts w:ascii="Times New Roman" w:hAnsi="Times New Roman" w:cs="Times New Roman"/>
          <w:spacing w:val="16"/>
          <w:sz w:val="24"/>
          <w:szCs w:val="24"/>
        </w:rPr>
        <w:t xml:space="preserve"> </w:t>
      </w:r>
      <w:r w:rsidRPr="00C83BE5">
        <w:rPr>
          <w:rFonts w:ascii="Times New Roman" w:hAnsi="Times New Roman" w:cs="Times New Roman"/>
          <w:sz w:val="24"/>
          <w:szCs w:val="24"/>
        </w:rPr>
        <w:t>общения: учебник / Л.Д. Столяренко, С.И. Самыгин. – Ростов н/Д: Феникс, 2013. – 317, [1] с. – (Среднее профессиональное образование).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hAnsi="Times New Roman" w:cs="Times New Roman"/>
          <w:sz w:val="24"/>
          <w:szCs w:val="24"/>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3"/>
        <w:gridCol w:w="4273"/>
      </w:tblGrid>
      <w:tr w:rsidR="00C83BE5" w:rsidRPr="00C83BE5" w:rsidTr="00570D36">
        <w:tc>
          <w:tcPr>
            <w:tcW w:w="4785"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ЗАБЛУЖДЕНИЕ</w:t>
            </w:r>
          </w:p>
        </w:tc>
        <w:tc>
          <w:tcPr>
            <w:tcW w:w="4786"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hAnsi="Times New Roman" w:cs="Times New Roman"/>
                <w:sz w:val="24"/>
                <w:szCs w:val="24"/>
              </w:rPr>
            </w:pPr>
            <w:r w:rsidRPr="00C83BE5">
              <w:rPr>
                <w:rFonts w:ascii="Times New Roman" w:hAnsi="Times New Roman" w:cs="Times New Roman"/>
                <w:sz w:val="24"/>
                <w:szCs w:val="24"/>
              </w:rPr>
              <w:t>РЕАЛЬНОСТЬ</w:t>
            </w:r>
          </w:p>
        </w:tc>
      </w:tr>
      <w:tr w:rsidR="00C83BE5" w:rsidRPr="00C83BE5" w:rsidTr="00570D36">
        <w:tc>
          <w:tcPr>
            <w:tcW w:w="4785"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В споре рождается истина.</w:t>
            </w:r>
          </w:p>
        </w:tc>
        <w:tc>
          <w:tcPr>
            <w:tcW w:w="4786"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Продолжительность спора напрямую зависит от важности предмета спора.</w:t>
            </w:r>
          </w:p>
        </w:tc>
        <w:tc>
          <w:tcPr>
            <w:tcW w:w="4786"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В споре выигрывает тот, на чьей стороне правда.</w:t>
            </w:r>
          </w:p>
        </w:tc>
        <w:tc>
          <w:tcPr>
            <w:tcW w:w="4786"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Чем эмоциональнее, тем убедительнее.</w:t>
            </w:r>
          </w:p>
        </w:tc>
        <w:tc>
          <w:tcPr>
            <w:tcW w:w="4786"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Кто больше говорит, у того больше шансов выиграть спор.</w:t>
            </w:r>
          </w:p>
        </w:tc>
        <w:tc>
          <w:tcPr>
            <w:tcW w:w="4786"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p>
        </w:tc>
      </w:tr>
      <w:tr w:rsidR="00C83BE5" w:rsidRPr="00C83BE5" w:rsidTr="00570D36">
        <w:tc>
          <w:tcPr>
            <w:tcW w:w="4785"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83BE5">
              <w:rPr>
                <w:rFonts w:ascii="Times New Roman" w:hAnsi="Times New Roman" w:cs="Times New Roman"/>
                <w:sz w:val="24"/>
                <w:szCs w:val="24"/>
              </w:rPr>
              <w:t>Победивший в споре получает уважение и признание побежденного.</w:t>
            </w:r>
          </w:p>
        </w:tc>
        <w:tc>
          <w:tcPr>
            <w:tcW w:w="4786" w:type="dxa"/>
          </w:tcPr>
          <w:p w:rsidR="00C83BE5" w:rsidRPr="00C83BE5" w:rsidRDefault="00C83BE5" w:rsidP="00570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p>
        </w:tc>
      </w:tr>
    </w:tbl>
    <w:p w:rsidR="00C83BE5" w:rsidRPr="00C83BE5" w:rsidRDefault="00C83BE5" w:rsidP="00C83BE5">
      <w:pPr>
        <w:pStyle w:val="1"/>
        <w:spacing w:before="240"/>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№13</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3. </w:t>
      </w:r>
      <w:r w:rsidRPr="00C83BE5">
        <w:rPr>
          <w:rFonts w:ascii="Times New Roman" w:eastAsia="Calibri" w:hAnsi="Times New Roman" w:cs="Times New Roman"/>
          <w:b/>
          <w:bCs/>
          <w:i/>
          <w:sz w:val="24"/>
          <w:szCs w:val="24"/>
        </w:rPr>
        <w:t>Технологии общения.</w:t>
      </w:r>
    </w:p>
    <w:p w:rsidR="00C83BE5" w:rsidRPr="00C83BE5" w:rsidRDefault="00C83BE5" w:rsidP="00C83BE5">
      <w:pPr>
        <w:spacing w:after="0" w:line="240" w:lineRule="auto"/>
        <w:ind w:firstLine="709"/>
        <w:jc w:val="both"/>
        <w:rPr>
          <w:rFonts w:ascii="Times New Roman" w:eastAsia="Calibri" w:hAnsi="Times New Roman" w:cs="Times New Roman"/>
          <w:bCs/>
          <w:sz w:val="24"/>
          <w:szCs w:val="24"/>
        </w:rPr>
      </w:pPr>
      <w:r w:rsidRPr="00C83BE5">
        <w:rPr>
          <w:rFonts w:ascii="Times New Roman" w:hAnsi="Times New Roman" w:cs="Times New Roman"/>
          <w:b/>
          <w:bCs/>
          <w:spacing w:val="-1"/>
          <w:sz w:val="24"/>
          <w:szCs w:val="24"/>
        </w:rPr>
        <w:t>Тема 3.6</w:t>
      </w:r>
      <w:r w:rsidRPr="00C83BE5">
        <w:rPr>
          <w:rFonts w:ascii="Times New Roman" w:hAnsi="Times New Roman" w:cs="Times New Roman"/>
          <w:b/>
          <w:sz w:val="24"/>
          <w:szCs w:val="24"/>
        </w:rPr>
        <w:t>.</w:t>
      </w:r>
      <w:r w:rsidRPr="00C83BE5">
        <w:rPr>
          <w:rFonts w:ascii="Times New Roman" w:hAnsi="Times New Roman" w:cs="Times New Roman"/>
          <w:sz w:val="24"/>
          <w:szCs w:val="24"/>
        </w:rPr>
        <w:t xml:space="preserve"> </w:t>
      </w:r>
      <w:r w:rsidRPr="00C83BE5">
        <w:rPr>
          <w:rFonts w:ascii="Times New Roman" w:eastAsia="Calibri" w:hAnsi="Times New Roman" w:cs="Times New Roman"/>
          <w:bCs/>
          <w:sz w:val="24"/>
          <w:szCs w:val="24"/>
        </w:rPr>
        <w:t>Развитие навыков делового общения на собеседовании при трудоустройстве.</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bCs/>
          <w:sz w:val="24"/>
          <w:szCs w:val="24"/>
        </w:rPr>
        <w:t xml:space="preserve">Цель: </w:t>
      </w:r>
      <w:r w:rsidRPr="00C83BE5">
        <w:rPr>
          <w:rStyle w:val="apple-converted-space"/>
          <w:rFonts w:ascii="Times New Roman" w:hAnsi="Times New Roman" w:cs="Times New Roman"/>
          <w:color w:val="000000"/>
          <w:sz w:val="24"/>
          <w:szCs w:val="24"/>
        </w:rPr>
        <w:t> </w:t>
      </w:r>
      <w:r w:rsidRPr="00C83BE5">
        <w:rPr>
          <w:rFonts w:ascii="Times New Roman" w:hAnsi="Times New Roman" w:cs="Times New Roman"/>
          <w:bCs/>
          <w:sz w:val="24"/>
          <w:szCs w:val="24"/>
        </w:rPr>
        <w:t xml:space="preserve">изучить и систематизировать материал </w:t>
      </w:r>
      <w:r w:rsidRPr="00C83BE5">
        <w:rPr>
          <w:rFonts w:ascii="Times New Roman" w:hAnsi="Times New Roman" w:cs="Times New Roman"/>
          <w:sz w:val="24"/>
          <w:szCs w:val="24"/>
        </w:rPr>
        <w:t>о подготовке, прохождении собеседования при устройстве на работу.</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Написать резюме.</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xml:space="preserve">: </w:t>
      </w:r>
      <w:r w:rsidRPr="00C83BE5">
        <w:rPr>
          <w:rFonts w:ascii="Times New Roman" w:hAnsi="Times New Roman" w:cs="Times New Roman"/>
          <w:bCs/>
          <w:sz w:val="24"/>
          <w:szCs w:val="24"/>
        </w:rPr>
        <w:t xml:space="preserve">резюме. </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просмотр готового резюме. </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ab/>
        <w:t>Написание резюме должно способствовать углубленному усвоению материалов программы, повышению квалификации и приобретению навыков в области решения практических задач и ситуаций из области психологии делового общения. Его выполнение требует от студента не только теоретических знаний из области психологии делового общения, но и умения анализировать, сопоставлять, делать обобщения, выводы и предложения.</w:t>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t xml:space="preserve">Цель резюме - привлечь внимание к себе при первом, как правило, заочном знакомстве, произвести благоприятное впечатление и побудить работодателя пригласить </w:t>
      </w:r>
      <w:r w:rsidRPr="00C83BE5">
        <w:rPr>
          <w:rFonts w:ascii="Times New Roman" w:eastAsia="Times New Roman CYR" w:hAnsi="Times New Roman" w:cs="Times New Roman"/>
          <w:sz w:val="24"/>
          <w:szCs w:val="24"/>
        </w:rPr>
        <w:lastRenderedPageBreak/>
        <w:t>вас на встречу.</w:t>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t>Главный принцип резюме: - подчеркнуть все положительные моменты и сделать незаметным, насколько это возможно, то, что вашей сильной стороной не является.</w:t>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t>Нужно написать такое резюме:</w:t>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t>- чтобы потенциальный работодатель воспринял, что такое резюме является источником ваших биографических данных и информации о вашем профессиональном опыте;</w:t>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t>- чтобы оно давало дополнительные сведения, которые заинтересуют работодателя и позволят подготовиться к проведению полноценного интервью с вами;</w:t>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r>
      <w:r w:rsidRPr="00C83BE5">
        <w:rPr>
          <w:rFonts w:ascii="Times New Roman" w:eastAsia="Times New Roman CYR" w:hAnsi="Times New Roman" w:cs="Times New Roman"/>
          <w:sz w:val="24"/>
          <w:szCs w:val="24"/>
        </w:rPr>
        <w:tab/>
        <w:t>- чтобы такое резюме отвечало на вопрос, соответствуете ли вы требованиям, установленным работодателем для данной работы.</w:t>
      </w:r>
    </w:p>
    <w:p w:rsidR="00C83BE5" w:rsidRPr="00C83BE5" w:rsidRDefault="00C83BE5" w:rsidP="00C83BE5">
      <w:pPr>
        <w:jc w:val="both"/>
        <w:rPr>
          <w:rFonts w:ascii="Times New Roman" w:eastAsia="Times New Roman CYR" w:hAnsi="Times New Roman" w:cs="Times New Roman"/>
          <w:sz w:val="24"/>
          <w:szCs w:val="24"/>
        </w:rPr>
      </w:pPr>
      <w:r w:rsidRPr="00C83BE5">
        <w:rPr>
          <w:rFonts w:ascii="Times New Roman" w:eastAsia="Times New Roman CYR" w:hAnsi="Times New Roman" w:cs="Times New Roman"/>
          <w:sz w:val="24"/>
          <w:szCs w:val="24"/>
        </w:rPr>
        <w:tab/>
        <w:t>Чтобы написать хорошее резюме, необходимо следовать принципу избирательности. Информацию для резюме следует отбирать, исходя из его целей, то есть в резюме стоит включать описание именно тех аспектов вашего опыта, которые значимы для позиции, на которую вы претендуете.</w:t>
      </w:r>
    </w:p>
    <w:p w:rsidR="00C83BE5" w:rsidRPr="00C83BE5" w:rsidRDefault="00C83BE5" w:rsidP="00C83BE5">
      <w:pPr>
        <w:pStyle w:val="a6"/>
        <w:shd w:val="clear" w:color="auto" w:fill="FFFFFF"/>
        <w:spacing w:before="0" w:beforeAutospacing="0" w:after="127" w:afterAutospacing="0" w:line="229" w:lineRule="atLeast"/>
        <w:jc w:val="both"/>
      </w:pPr>
      <w:r w:rsidRPr="00C83BE5">
        <w:t>Резюме - официальный документ, правила написания которого регламентированы руководством по делопроизводству.</w:t>
      </w:r>
    </w:p>
    <w:p w:rsidR="00C83BE5" w:rsidRPr="00C83BE5" w:rsidRDefault="00C83BE5" w:rsidP="00C83BE5">
      <w:pPr>
        <w:pStyle w:val="a6"/>
        <w:shd w:val="clear" w:color="auto" w:fill="FFFFFF"/>
        <w:spacing w:before="0" w:beforeAutospacing="0" w:after="0" w:afterAutospacing="0" w:line="276" w:lineRule="auto"/>
        <w:jc w:val="both"/>
      </w:pPr>
      <w:r w:rsidRPr="00C83BE5">
        <w:rPr>
          <w:rStyle w:val="aa"/>
        </w:rPr>
        <w:tab/>
        <w:t>Объем и требования к оформлению резюме</w:t>
      </w:r>
    </w:p>
    <w:p w:rsidR="00C83BE5" w:rsidRPr="00C83BE5" w:rsidRDefault="00C83BE5" w:rsidP="00C83BE5">
      <w:pPr>
        <w:pStyle w:val="a6"/>
        <w:shd w:val="clear" w:color="auto" w:fill="FFFFFF"/>
        <w:spacing w:before="0" w:beforeAutospacing="0" w:after="127" w:afterAutospacing="0" w:line="276" w:lineRule="auto"/>
        <w:jc w:val="both"/>
      </w:pPr>
      <w:r w:rsidRPr="00C83BE5">
        <w:tab/>
        <w:t>Необходимо продумать несколько вариантов резюме - для отправления по почте (или вручения лично), по факсу, в электронном виде по E-mail. Однако тексты должны быть идентичными. Различаться может оформление - удачно подобранная фотография украсит резюме, но подумайте, как она будет выглядеть, полученная по факсу.</w:t>
      </w:r>
    </w:p>
    <w:p w:rsidR="00C83BE5" w:rsidRPr="00C83BE5" w:rsidRDefault="00C83BE5" w:rsidP="00C83BE5">
      <w:pPr>
        <w:numPr>
          <w:ilvl w:val="0"/>
          <w:numId w:val="14"/>
        </w:numPr>
        <w:shd w:val="clear" w:color="auto" w:fill="FFFFFF"/>
        <w:spacing w:before="100" w:beforeAutospacing="1" w:after="100" w:afterAutospacing="1" w:line="276" w:lineRule="auto"/>
        <w:ind w:left="0" w:firstLine="567"/>
        <w:jc w:val="both"/>
        <w:rPr>
          <w:rFonts w:ascii="Times New Roman" w:hAnsi="Times New Roman" w:cs="Times New Roman"/>
          <w:sz w:val="24"/>
          <w:szCs w:val="24"/>
        </w:rPr>
      </w:pPr>
      <w:r w:rsidRPr="00C83BE5">
        <w:rPr>
          <w:rFonts w:ascii="Times New Roman" w:hAnsi="Times New Roman" w:cs="Times New Roman"/>
          <w:sz w:val="24"/>
          <w:szCs w:val="24"/>
        </w:rPr>
        <w:t>Первое незыблемое правило - объем резюме не может превышать одной, максимум двух страниц формата А4, причем желательно, чтобы ключевая информация находилась на первой странице. Если же объем этого не позволяет, то подумайте, какой информацией вы можете пожертвовать. Однако, если у человека большой опыт работы, это создает определенные сложности и ограничения, но при наборе резюме на компьютере, есть возможность обойти это правило: измените размер шрифта, хотя это и не желательно - резюме должно читаться легко.</w:t>
      </w:r>
    </w:p>
    <w:p w:rsidR="00C83BE5" w:rsidRPr="00C83BE5" w:rsidRDefault="00C83BE5" w:rsidP="00C83BE5">
      <w:pPr>
        <w:numPr>
          <w:ilvl w:val="0"/>
          <w:numId w:val="14"/>
        </w:numPr>
        <w:shd w:val="clear" w:color="auto" w:fill="FFFFFF"/>
        <w:spacing w:before="100" w:beforeAutospacing="1" w:after="100" w:afterAutospacing="1" w:line="276" w:lineRule="auto"/>
        <w:ind w:left="0" w:firstLine="567"/>
        <w:jc w:val="both"/>
        <w:rPr>
          <w:rFonts w:ascii="Times New Roman" w:hAnsi="Times New Roman" w:cs="Times New Roman"/>
          <w:sz w:val="24"/>
          <w:szCs w:val="24"/>
        </w:rPr>
      </w:pPr>
      <w:r w:rsidRPr="00C83BE5">
        <w:rPr>
          <w:rFonts w:ascii="Times New Roman" w:hAnsi="Times New Roman" w:cs="Times New Roman"/>
          <w:sz w:val="24"/>
          <w:szCs w:val="24"/>
        </w:rPr>
        <w:t>Если резюме занимает больше одной страницы, в конце страниц указывается, что продолжение находится на следующем листе. На всех листах, кроме первого печатается номер листа и указывается фамилия.</w:t>
      </w:r>
    </w:p>
    <w:p w:rsidR="00C83BE5" w:rsidRPr="00C83BE5" w:rsidRDefault="00C83BE5" w:rsidP="00C83BE5">
      <w:pPr>
        <w:numPr>
          <w:ilvl w:val="0"/>
          <w:numId w:val="14"/>
        </w:numPr>
        <w:shd w:val="clear" w:color="auto" w:fill="FFFFFF"/>
        <w:spacing w:before="100" w:beforeAutospacing="1" w:after="100" w:afterAutospacing="1" w:line="276" w:lineRule="auto"/>
        <w:ind w:left="0" w:firstLine="567"/>
        <w:jc w:val="both"/>
        <w:rPr>
          <w:rFonts w:ascii="Times New Roman" w:hAnsi="Times New Roman" w:cs="Times New Roman"/>
          <w:sz w:val="24"/>
          <w:szCs w:val="24"/>
        </w:rPr>
      </w:pPr>
      <w:r w:rsidRPr="00C83BE5">
        <w:rPr>
          <w:rFonts w:ascii="Times New Roman" w:hAnsi="Times New Roman" w:cs="Times New Roman"/>
          <w:sz w:val="24"/>
          <w:szCs w:val="24"/>
        </w:rPr>
        <w:t>Если по объему резюме получилось на одну неполную страницу, информацию необходимо расположить так, чтобы страница была полностью занята текстом.</w:t>
      </w:r>
    </w:p>
    <w:p w:rsidR="00C83BE5" w:rsidRPr="00C83BE5" w:rsidRDefault="00C83BE5" w:rsidP="00C83BE5">
      <w:pPr>
        <w:numPr>
          <w:ilvl w:val="0"/>
          <w:numId w:val="14"/>
        </w:numPr>
        <w:shd w:val="clear" w:color="auto" w:fill="FFFFFF"/>
        <w:spacing w:before="100" w:beforeAutospacing="1" w:after="100" w:afterAutospacing="1" w:line="276" w:lineRule="auto"/>
        <w:ind w:left="0" w:firstLine="567"/>
        <w:jc w:val="both"/>
        <w:rPr>
          <w:rFonts w:ascii="Times New Roman" w:hAnsi="Times New Roman" w:cs="Times New Roman"/>
          <w:sz w:val="24"/>
          <w:szCs w:val="24"/>
        </w:rPr>
      </w:pPr>
      <w:r w:rsidRPr="00C83BE5">
        <w:rPr>
          <w:rFonts w:ascii="Times New Roman" w:hAnsi="Times New Roman" w:cs="Times New Roman"/>
          <w:sz w:val="24"/>
          <w:szCs w:val="24"/>
        </w:rPr>
        <w:t>Чтобы написать "правильное" резюме, необходимо использовать один шрифт, желательно Times New Roman либо же Arial. Множество шрифтов разных размеров нечитабельны! Строгий стиль оформления - непременное условие. Не стоит также демонстрировать возможности фильтров Adobe Photoshop: резюме - это документ.</w:t>
      </w:r>
    </w:p>
    <w:p w:rsidR="00C83BE5" w:rsidRPr="00C83BE5" w:rsidRDefault="00C83BE5" w:rsidP="00C83BE5">
      <w:pPr>
        <w:numPr>
          <w:ilvl w:val="0"/>
          <w:numId w:val="14"/>
        </w:numPr>
        <w:shd w:val="clear" w:color="auto" w:fill="FFFFFF"/>
        <w:spacing w:before="100" w:beforeAutospacing="1" w:after="100" w:afterAutospacing="1" w:line="276" w:lineRule="auto"/>
        <w:ind w:left="0" w:firstLine="567"/>
        <w:jc w:val="both"/>
        <w:rPr>
          <w:rFonts w:ascii="Times New Roman" w:hAnsi="Times New Roman" w:cs="Times New Roman"/>
          <w:sz w:val="24"/>
          <w:szCs w:val="24"/>
        </w:rPr>
      </w:pPr>
      <w:r w:rsidRPr="00C83BE5">
        <w:rPr>
          <w:rFonts w:ascii="Times New Roman" w:hAnsi="Times New Roman" w:cs="Times New Roman"/>
          <w:sz w:val="24"/>
          <w:szCs w:val="24"/>
        </w:rPr>
        <w:t>Что касается размера шрифта, то стандартным для резюме считается шрифт 12-го размера. Необходимо, чтобы все содержимое было одного размера.</w:t>
      </w:r>
    </w:p>
    <w:p w:rsidR="00C83BE5" w:rsidRPr="00C83BE5" w:rsidRDefault="00C83BE5" w:rsidP="00C83BE5">
      <w:pPr>
        <w:numPr>
          <w:ilvl w:val="0"/>
          <w:numId w:val="14"/>
        </w:numPr>
        <w:shd w:val="clear" w:color="auto" w:fill="FFFFFF"/>
        <w:spacing w:before="100" w:beforeAutospacing="1" w:after="100" w:afterAutospacing="1" w:line="276" w:lineRule="auto"/>
        <w:ind w:left="255" w:firstLine="312"/>
        <w:jc w:val="both"/>
        <w:rPr>
          <w:rFonts w:ascii="Times New Roman" w:hAnsi="Times New Roman" w:cs="Times New Roman"/>
          <w:sz w:val="24"/>
          <w:szCs w:val="24"/>
        </w:rPr>
      </w:pPr>
      <w:r w:rsidRPr="00C83BE5">
        <w:rPr>
          <w:rFonts w:ascii="Times New Roman" w:hAnsi="Times New Roman" w:cs="Times New Roman"/>
          <w:sz w:val="24"/>
          <w:szCs w:val="24"/>
        </w:rPr>
        <w:t>Каждый раздел резюме должен быть отделен от предыдущего.</w:t>
      </w:r>
    </w:p>
    <w:p w:rsidR="00C83BE5" w:rsidRPr="00C83BE5" w:rsidRDefault="00C83BE5" w:rsidP="00C83BE5">
      <w:pPr>
        <w:numPr>
          <w:ilvl w:val="0"/>
          <w:numId w:val="14"/>
        </w:numPr>
        <w:shd w:val="clear" w:color="auto" w:fill="FFFFFF"/>
        <w:spacing w:before="100" w:beforeAutospacing="1" w:after="100" w:afterAutospacing="1" w:line="276" w:lineRule="auto"/>
        <w:ind w:left="255" w:firstLine="312"/>
        <w:jc w:val="both"/>
        <w:rPr>
          <w:rFonts w:ascii="Times New Roman" w:hAnsi="Times New Roman" w:cs="Times New Roman"/>
          <w:sz w:val="24"/>
          <w:szCs w:val="24"/>
        </w:rPr>
      </w:pPr>
      <w:r w:rsidRPr="00C83BE5">
        <w:rPr>
          <w:rFonts w:ascii="Times New Roman" w:hAnsi="Times New Roman" w:cs="Times New Roman"/>
          <w:sz w:val="24"/>
          <w:szCs w:val="24"/>
        </w:rPr>
        <w:t>Заголовки лучше выделять жирным и/или подчеркиванием.</w:t>
      </w:r>
    </w:p>
    <w:p w:rsidR="00C83BE5" w:rsidRPr="00C83BE5" w:rsidRDefault="00C83BE5" w:rsidP="00C83BE5">
      <w:pPr>
        <w:numPr>
          <w:ilvl w:val="0"/>
          <w:numId w:val="14"/>
        </w:numPr>
        <w:shd w:val="clear" w:color="auto" w:fill="FFFFFF"/>
        <w:spacing w:before="100" w:beforeAutospacing="1" w:after="100" w:afterAutospacing="1" w:line="276" w:lineRule="auto"/>
        <w:ind w:left="0" w:firstLine="567"/>
        <w:jc w:val="both"/>
        <w:rPr>
          <w:rFonts w:ascii="Times New Roman" w:hAnsi="Times New Roman" w:cs="Times New Roman"/>
          <w:sz w:val="24"/>
          <w:szCs w:val="24"/>
        </w:rPr>
      </w:pPr>
      <w:r w:rsidRPr="00C83BE5">
        <w:rPr>
          <w:rFonts w:ascii="Times New Roman" w:hAnsi="Times New Roman" w:cs="Times New Roman"/>
          <w:sz w:val="24"/>
          <w:szCs w:val="24"/>
        </w:rPr>
        <w:lastRenderedPageBreak/>
        <w:t>Обязательно проверьте правописание (кнопочка F7 в редакторе Word). У резюме с ошибками нет никаких шансов.</w:t>
      </w:r>
    </w:p>
    <w:p w:rsidR="00C83BE5" w:rsidRPr="00C83BE5" w:rsidRDefault="00C83BE5" w:rsidP="00C83BE5">
      <w:pPr>
        <w:numPr>
          <w:ilvl w:val="0"/>
          <w:numId w:val="14"/>
        </w:numPr>
        <w:shd w:val="clear" w:color="auto" w:fill="FFFFFF"/>
        <w:spacing w:before="100" w:beforeAutospacing="1" w:after="100" w:afterAutospacing="1" w:line="276" w:lineRule="auto"/>
        <w:ind w:left="255" w:firstLine="312"/>
        <w:jc w:val="both"/>
        <w:rPr>
          <w:rFonts w:ascii="Times New Roman" w:hAnsi="Times New Roman" w:cs="Times New Roman"/>
          <w:sz w:val="24"/>
          <w:szCs w:val="24"/>
        </w:rPr>
      </w:pPr>
      <w:r w:rsidRPr="00C83BE5">
        <w:rPr>
          <w:rFonts w:ascii="Times New Roman" w:hAnsi="Times New Roman" w:cs="Times New Roman"/>
          <w:sz w:val="24"/>
          <w:szCs w:val="24"/>
        </w:rPr>
        <w:t>Резюме должно быть написано простым языком.</w:t>
      </w:r>
    </w:p>
    <w:p w:rsidR="00C83BE5" w:rsidRPr="00C83BE5" w:rsidRDefault="00C83BE5" w:rsidP="00C83BE5">
      <w:pPr>
        <w:numPr>
          <w:ilvl w:val="0"/>
          <w:numId w:val="14"/>
        </w:numPr>
        <w:shd w:val="clear" w:color="auto" w:fill="FFFFFF"/>
        <w:spacing w:before="100" w:beforeAutospacing="1" w:after="100" w:afterAutospacing="1" w:line="276" w:lineRule="auto"/>
        <w:ind w:left="0" w:firstLine="567"/>
        <w:jc w:val="both"/>
        <w:rPr>
          <w:rFonts w:ascii="Times New Roman" w:hAnsi="Times New Roman" w:cs="Times New Roman"/>
          <w:sz w:val="24"/>
          <w:szCs w:val="24"/>
        </w:rPr>
      </w:pPr>
      <w:r w:rsidRPr="00C83BE5">
        <w:rPr>
          <w:rFonts w:ascii="Times New Roman" w:hAnsi="Times New Roman" w:cs="Times New Roman"/>
          <w:sz w:val="24"/>
          <w:szCs w:val="24"/>
        </w:rPr>
        <w:t>Для документов такого типа рекомендуется следующая разметка страницы: верхнее поле - 2 см, правое - 2 см, нижнее - 2 см, левое 2,5 см. Допускается сужение поля на сантиметр и вместо стандартного 12-го размера шрифта использование 10-го. В то же время вариант с уменьшением шрифта приемлем только в том случае, если резюме будет отправлено работодателю по E-mail-у или вручено лично. В случае отправления резюме по факсу, размер шрифта меньше 12 лучше не использовать, иначе резюме невозможно будет прочитать.</w:t>
      </w:r>
    </w:p>
    <w:p w:rsidR="00C83BE5" w:rsidRPr="00C83BE5" w:rsidRDefault="00C83BE5" w:rsidP="00C83BE5">
      <w:pPr>
        <w:numPr>
          <w:ilvl w:val="0"/>
          <w:numId w:val="14"/>
        </w:numPr>
        <w:shd w:val="clear" w:color="auto" w:fill="FFFFFF"/>
        <w:spacing w:before="100" w:beforeAutospacing="1" w:after="100" w:afterAutospacing="1" w:line="276" w:lineRule="auto"/>
        <w:ind w:left="255" w:firstLine="312"/>
        <w:jc w:val="both"/>
        <w:rPr>
          <w:rFonts w:ascii="Times New Roman" w:hAnsi="Times New Roman" w:cs="Times New Roman"/>
          <w:sz w:val="24"/>
          <w:szCs w:val="24"/>
        </w:rPr>
      </w:pPr>
      <w:r w:rsidRPr="00C83BE5">
        <w:rPr>
          <w:rFonts w:ascii="Times New Roman" w:hAnsi="Times New Roman" w:cs="Times New Roman"/>
          <w:sz w:val="24"/>
          <w:szCs w:val="24"/>
        </w:rPr>
        <w:t>Для резюме используется бумага белого цвета, хорошего качества.</w:t>
      </w:r>
    </w:p>
    <w:p w:rsidR="00C83BE5" w:rsidRPr="00C83BE5" w:rsidRDefault="00C83BE5" w:rsidP="00C83BE5">
      <w:pPr>
        <w:pStyle w:val="1"/>
        <w:jc w:val="center"/>
        <w:rPr>
          <w:rFonts w:ascii="Times New Roman" w:hAnsi="Times New Roman"/>
          <w:color w:val="auto"/>
          <w:sz w:val="24"/>
          <w:szCs w:val="24"/>
        </w:rPr>
      </w:pPr>
      <w:r w:rsidRPr="00C83BE5">
        <w:rPr>
          <w:rFonts w:ascii="Times New Roman" w:hAnsi="Times New Roman"/>
          <w:color w:val="auto"/>
          <w:sz w:val="24"/>
          <w:szCs w:val="24"/>
        </w:rPr>
        <w:t>Самостоятельная работа №16</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 xml:space="preserve">Тема 4. </w:t>
      </w:r>
      <w:r w:rsidRPr="00C83BE5">
        <w:rPr>
          <w:rFonts w:ascii="Times New Roman" w:eastAsia="Calibri" w:hAnsi="Times New Roman" w:cs="Times New Roman"/>
          <w:b/>
          <w:bCs/>
          <w:i/>
          <w:sz w:val="24"/>
          <w:szCs w:val="24"/>
        </w:rPr>
        <w:t>Этика и кул</w:t>
      </w:r>
      <w:bookmarkStart w:id="3" w:name="_GoBack"/>
      <w:bookmarkEnd w:id="3"/>
      <w:r w:rsidRPr="00C83BE5">
        <w:rPr>
          <w:rFonts w:ascii="Times New Roman" w:eastAsia="Calibri" w:hAnsi="Times New Roman" w:cs="Times New Roman"/>
          <w:b/>
          <w:bCs/>
          <w:i/>
          <w:sz w:val="24"/>
          <w:szCs w:val="24"/>
        </w:rPr>
        <w:t>ьтура поведения.</w:t>
      </w:r>
    </w:p>
    <w:p w:rsidR="00C83BE5" w:rsidRPr="00C83BE5" w:rsidRDefault="00C83BE5" w:rsidP="00C83BE5">
      <w:pPr>
        <w:spacing w:after="0" w:line="240" w:lineRule="auto"/>
        <w:ind w:firstLine="709"/>
        <w:jc w:val="both"/>
        <w:rPr>
          <w:rFonts w:ascii="Times New Roman" w:hAnsi="Times New Roman" w:cs="Times New Roman"/>
          <w:b/>
          <w:bCs/>
          <w:sz w:val="24"/>
          <w:szCs w:val="24"/>
        </w:rPr>
      </w:pPr>
      <w:r w:rsidRPr="00C83BE5">
        <w:rPr>
          <w:rFonts w:ascii="Times New Roman" w:hAnsi="Times New Roman" w:cs="Times New Roman"/>
          <w:b/>
          <w:bCs/>
          <w:spacing w:val="-1"/>
          <w:sz w:val="24"/>
          <w:szCs w:val="24"/>
        </w:rPr>
        <w:t>Тема 4.1</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Профессиональная этика.</w:t>
      </w:r>
    </w:p>
    <w:p w:rsidR="00C83BE5" w:rsidRPr="00C83BE5" w:rsidRDefault="00C83BE5" w:rsidP="00C83BE5">
      <w:pPr>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bCs/>
          <w:sz w:val="24"/>
          <w:szCs w:val="24"/>
        </w:rPr>
        <w:t>Цель:</w:t>
      </w:r>
      <w:r w:rsidRPr="00C83BE5">
        <w:rPr>
          <w:rFonts w:ascii="Times New Roman" w:hAnsi="Times New Roman" w:cs="Times New Roman"/>
          <w:bCs/>
          <w:sz w:val="24"/>
          <w:szCs w:val="24"/>
        </w:rPr>
        <w:t xml:space="preserve"> систематизировать знания</w:t>
      </w:r>
      <w:r w:rsidRPr="00C83BE5">
        <w:rPr>
          <w:rFonts w:ascii="Times New Roman" w:hAnsi="Times New Roman" w:cs="Times New Roman"/>
          <w:b/>
          <w:sz w:val="24"/>
          <w:szCs w:val="24"/>
        </w:rPr>
        <w:t xml:space="preserve"> </w:t>
      </w:r>
      <w:r w:rsidRPr="00C83BE5">
        <w:rPr>
          <w:rFonts w:ascii="Times New Roman" w:hAnsi="Times New Roman" w:cs="Times New Roman"/>
          <w:sz w:val="24"/>
          <w:szCs w:val="24"/>
        </w:rPr>
        <w:t>об этических нормах профессиональной деятельности.</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Задание</w:t>
      </w:r>
      <w:r w:rsidRPr="00C83BE5">
        <w:rPr>
          <w:rFonts w:ascii="Times New Roman" w:hAnsi="Times New Roman" w:cs="Times New Roman"/>
          <w:sz w:val="24"/>
          <w:szCs w:val="24"/>
        </w:rPr>
        <w:t>: Разработка кодекса этики своей специальности.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sz w:val="24"/>
          <w:szCs w:val="24"/>
          <w:lang w:eastAsia="ar-SA"/>
        </w:rPr>
      </w:pPr>
      <w:r w:rsidRPr="00C83BE5">
        <w:rPr>
          <w:rFonts w:ascii="Times New Roman" w:hAnsi="Times New Roman" w:cs="Times New Roman"/>
          <w:b/>
          <w:sz w:val="24"/>
          <w:szCs w:val="24"/>
        </w:rPr>
        <w:t>Форма представления задания</w:t>
      </w:r>
      <w:r w:rsidRPr="00C83BE5">
        <w:rPr>
          <w:rFonts w:ascii="Times New Roman" w:hAnsi="Times New Roman" w:cs="Times New Roman"/>
          <w:sz w:val="24"/>
          <w:szCs w:val="24"/>
        </w:rPr>
        <w:t>: кодекс этики.</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b/>
          <w:sz w:val="24"/>
          <w:szCs w:val="24"/>
        </w:rPr>
        <w:t>Контроль качества выполненной работы:</w:t>
      </w:r>
      <w:r w:rsidRPr="00C83BE5">
        <w:rPr>
          <w:rFonts w:ascii="Times New Roman" w:hAnsi="Times New Roman" w:cs="Times New Roman"/>
          <w:sz w:val="24"/>
          <w:szCs w:val="24"/>
        </w:rPr>
        <w:t xml:space="preserve"> проверка кодекса, устный опрос.</w:t>
      </w:r>
    </w:p>
    <w:p w:rsidR="00C83BE5" w:rsidRPr="00C83BE5" w:rsidRDefault="00C83BE5" w:rsidP="00C83BE5">
      <w:pPr>
        <w:spacing w:after="0" w:line="240" w:lineRule="auto"/>
        <w:ind w:firstLine="709"/>
        <w:jc w:val="both"/>
        <w:rPr>
          <w:rFonts w:ascii="Times New Roman" w:hAnsi="Times New Roman" w:cs="Times New Roman"/>
          <w:sz w:val="24"/>
          <w:szCs w:val="24"/>
        </w:rPr>
      </w:pPr>
      <w:r w:rsidRPr="00C83BE5">
        <w:rPr>
          <w:rFonts w:ascii="Times New Roman" w:hAnsi="Times New Roman" w:cs="Times New Roman"/>
          <w:sz w:val="24"/>
          <w:szCs w:val="24"/>
        </w:rPr>
        <w:t>Критерии оценки выполненной работы: соответствие разработки кодекса заданию; аккуратность и правильность выполнения; логичность; правильность использования терминологии.</w:t>
      </w:r>
    </w:p>
    <w:p w:rsidR="00C83BE5" w:rsidRPr="00C83BE5" w:rsidRDefault="00C83BE5" w:rsidP="00C83BE5">
      <w:pPr>
        <w:autoSpaceDE w:val="0"/>
        <w:spacing w:after="0" w:line="240" w:lineRule="auto"/>
        <w:ind w:firstLine="709"/>
        <w:jc w:val="both"/>
        <w:rPr>
          <w:rFonts w:ascii="Times New Roman" w:eastAsia="Times New Roman CYR" w:hAnsi="Times New Roman" w:cs="Times New Roman"/>
          <w:b/>
          <w:sz w:val="24"/>
          <w:szCs w:val="24"/>
          <w:lang w:eastAsia="ar-SA"/>
        </w:rPr>
      </w:pPr>
      <w:r w:rsidRPr="00C83BE5">
        <w:rPr>
          <w:rFonts w:ascii="Times New Roman" w:eastAsia="Times New Roman CYR" w:hAnsi="Times New Roman" w:cs="Times New Roman"/>
          <w:b/>
          <w:sz w:val="24"/>
          <w:szCs w:val="24"/>
          <w:lang w:eastAsia="ar-SA"/>
        </w:rPr>
        <w:t>Требования к выполнению:</w:t>
      </w:r>
    </w:p>
    <w:p w:rsidR="00C83BE5" w:rsidRPr="00C83BE5" w:rsidRDefault="00C83BE5" w:rsidP="00C83BE5">
      <w:pPr>
        <w:spacing w:after="0" w:line="240" w:lineRule="auto"/>
        <w:ind w:firstLine="709"/>
        <w:jc w:val="both"/>
        <w:rPr>
          <w:rFonts w:ascii="Times New Roman" w:hAnsi="Times New Roman" w:cs="Times New Roman"/>
          <w:bCs/>
          <w:sz w:val="24"/>
          <w:szCs w:val="24"/>
        </w:rPr>
      </w:pPr>
      <w:r w:rsidRPr="00C83BE5">
        <w:rPr>
          <w:rFonts w:ascii="Times New Roman" w:hAnsi="Times New Roman" w:cs="Times New Roman"/>
          <w:bCs/>
          <w:sz w:val="24"/>
          <w:szCs w:val="24"/>
        </w:rPr>
        <w:t>Используя лекционный материал и дополнительные источники информации, разработать кодекс этики своей специальности.</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C83BE5">
        <w:rPr>
          <w:rFonts w:ascii="Times New Roman" w:hAnsi="Times New Roman" w:cs="Times New Roman"/>
          <w:b/>
          <w:sz w:val="24"/>
          <w:szCs w:val="24"/>
        </w:rPr>
        <w:t>Рекомендуемые источники информации:</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1. Интернет-ресурсы</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2. Ефимова, Н.С. Психология общения. Практикум по психологии: учебное пособие. – М.: ИД «ФОРУМ»: ИНФА-М. 2013. – 192 с. – (Профессиональное образование).– Допущено + URL: http://znanium.com</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3. Ефимова, Н. С. Основы общей психологии: учебник / Н. С. Ефимова. - М.: ФОРУМ: ИНФРА-М, 2014. - 288 с. - (Профессиональное образование).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u w:val="single"/>
        </w:rPr>
      </w:pPr>
      <w:r w:rsidRPr="00C83BE5">
        <w:rPr>
          <w:rFonts w:ascii="Times New Roman" w:hAnsi="Times New Roman" w:cs="Times New Roman"/>
          <w:sz w:val="24"/>
          <w:szCs w:val="24"/>
        </w:rPr>
        <w:t xml:space="preserve">4. Ефимова, Н. С. Основы общей психологии [Электронный ресурс]: учебник / Н. С. Ефимова. - М.:  ФОРУМ: ИНФРА-М, 2015. - 288 с.: ил.; 60x90 1/16. - (Профессиональное образование). </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sz w:val="24"/>
          <w:szCs w:val="24"/>
        </w:rPr>
      </w:pPr>
      <w:r w:rsidRPr="00C83BE5">
        <w:rPr>
          <w:rFonts w:ascii="Times New Roman" w:hAnsi="Times New Roman" w:cs="Times New Roman"/>
          <w:sz w:val="24"/>
          <w:szCs w:val="24"/>
        </w:rPr>
        <w:t>5. Стол</w:t>
      </w:r>
      <w:r w:rsidRPr="00C83BE5">
        <w:rPr>
          <w:rFonts w:ascii="Times New Roman" w:hAnsi="Times New Roman" w:cs="Times New Roman"/>
          <w:spacing w:val="-2"/>
          <w:sz w:val="24"/>
          <w:szCs w:val="24"/>
        </w:rPr>
        <w:t>я</w:t>
      </w:r>
      <w:r w:rsidRPr="00C83BE5">
        <w:rPr>
          <w:rFonts w:ascii="Times New Roman" w:hAnsi="Times New Roman" w:cs="Times New Roman"/>
          <w:sz w:val="24"/>
          <w:szCs w:val="24"/>
        </w:rPr>
        <w:t>ре</w:t>
      </w:r>
      <w:r w:rsidRPr="00C83BE5">
        <w:rPr>
          <w:rFonts w:ascii="Times New Roman" w:hAnsi="Times New Roman" w:cs="Times New Roman"/>
          <w:spacing w:val="-2"/>
          <w:sz w:val="24"/>
          <w:szCs w:val="24"/>
        </w:rPr>
        <w:t>н</w:t>
      </w:r>
      <w:r w:rsidRPr="00C83BE5">
        <w:rPr>
          <w:rFonts w:ascii="Times New Roman" w:hAnsi="Times New Roman" w:cs="Times New Roman"/>
          <w:sz w:val="24"/>
          <w:szCs w:val="24"/>
        </w:rPr>
        <w:t>ко</w:t>
      </w:r>
      <w:r w:rsidRPr="00C83BE5">
        <w:rPr>
          <w:rFonts w:ascii="Times New Roman" w:hAnsi="Times New Roman" w:cs="Times New Roman"/>
          <w:spacing w:val="21"/>
          <w:sz w:val="24"/>
          <w:szCs w:val="24"/>
        </w:rPr>
        <w:t xml:space="preserve"> </w:t>
      </w:r>
      <w:r w:rsidRPr="00C83BE5">
        <w:rPr>
          <w:rFonts w:ascii="Times New Roman" w:hAnsi="Times New Roman" w:cs="Times New Roman"/>
          <w:sz w:val="24"/>
          <w:szCs w:val="24"/>
        </w:rPr>
        <w:t>Л</w:t>
      </w:r>
      <w:r w:rsidRPr="00C83BE5">
        <w:rPr>
          <w:rFonts w:ascii="Times New Roman" w:hAnsi="Times New Roman" w:cs="Times New Roman"/>
          <w:spacing w:val="-1"/>
          <w:sz w:val="24"/>
          <w:szCs w:val="24"/>
        </w:rPr>
        <w:t>.</w:t>
      </w:r>
      <w:r w:rsidRPr="00C83BE5">
        <w:rPr>
          <w:rFonts w:ascii="Times New Roman" w:hAnsi="Times New Roman" w:cs="Times New Roman"/>
          <w:sz w:val="24"/>
          <w:szCs w:val="24"/>
        </w:rPr>
        <w:t>Д.</w:t>
      </w:r>
      <w:r w:rsidRPr="00C83BE5">
        <w:rPr>
          <w:rFonts w:ascii="Times New Roman" w:hAnsi="Times New Roman" w:cs="Times New Roman"/>
          <w:spacing w:val="17"/>
          <w:sz w:val="24"/>
          <w:szCs w:val="24"/>
        </w:rPr>
        <w:t xml:space="preserve"> </w:t>
      </w:r>
      <w:r w:rsidRPr="00C83BE5">
        <w:rPr>
          <w:rFonts w:ascii="Times New Roman" w:hAnsi="Times New Roman" w:cs="Times New Roman"/>
          <w:sz w:val="24"/>
          <w:szCs w:val="24"/>
        </w:rPr>
        <w:t>П</w:t>
      </w:r>
      <w:r w:rsidRPr="00C83BE5">
        <w:rPr>
          <w:rFonts w:ascii="Times New Roman" w:hAnsi="Times New Roman" w:cs="Times New Roman"/>
          <w:spacing w:val="-2"/>
          <w:sz w:val="24"/>
          <w:szCs w:val="24"/>
        </w:rPr>
        <w:t>с</w:t>
      </w:r>
      <w:r w:rsidRPr="00C83BE5">
        <w:rPr>
          <w:rFonts w:ascii="Times New Roman" w:hAnsi="Times New Roman" w:cs="Times New Roman"/>
          <w:sz w:val="24"/>
          <w:szCs w:val="24"/>
        </w:rPr>
        <w:t>и</w:t>
      </w:r>
      <w:r w:rsidRPr="00C83BE5">
        <w:rPr>
          <w:rFonts w:ascii="Times New Roman" w:hAnsi="Times New Roman" w:cs="Times New Roman"/>
          <w:spacing w:val="-2"/>
          <w:sz w:val="24"/>
          <w:szCs w:val="24"/>
        </w:rPr>
        <w:t>х</w:t>
      </w:r>
      <w:r w:rsidRPr="00C83BE5">
        <w:rPr>
          <w:rFonts w:ascii="Times New Roman" w:hAnsi="Times New Roman" w:cs="Times New Roman"/>
          <w:sz w:val="24"/>
          <w:szCs w:val="24"/>
        </w:rPr>
        <w:t>оло</w:t>
      </w:r>
      <w:r w:rsidRPr="00C83BE5">
        <w:rPr>
          <w:rFonts w:ascii="Times New Roman" w:hAnsi="Times New Roman" w:cs="Times New Roman"/>
          <w:spacing w:val="-2"/>
          <w:sz w:val="24"/>
          <w:szCs w:val="24"/>
        </w:rPr>
        <w:t>г</w:t>
      </w:r>
      <w:r w:rsidRPr="00C83BE5">
        <w:rPr>
          <w:rFonts w:ascii="Times New Roman" w:hAnsi="Times New Roman" w:cs="Times New Roman"/>
          <w:sz w:val="24"/>
          <w:szCs w:val="24"/>
        </w:rPr>
        <w:t>ия</w:t>
      </w:r>
      <w:r w:rsidRPr="00C83BE5">
        <w:rPr>
          <w:rFonts w:ascii="Times New Roman" w:hAnsi="Times New Roman" w:cs="Times New Roman"/>
          <w:spacing w:val="16"/>
          <w:sz w:val="24"/>
          <w:szCs w:val="24"/>
        </w:rPr>
        <w:t xml:space="preserve"> </w:t>
      </w:r>
      <w:r w:rsidRPr="00C83BE5">
        <w:rPr>
          <w:rFonts w:ascii="Times New Roman" w:hAnsi="Times New Roman" w:cs="Times New Roman"/>
          <w:sz w:val="24"/>
          <w:szCs w:val="24"/>
        </w:rPr>
        <w:t>общения: учебник / Л.Д. Столяренко, С.И. Самыгин. – Ростов н/Д: Феникс, 2013. – 317, [1] с. – (Среднее профессиональное образование).</w:t>
      </w: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b/>
          <w:sz w:val="24"/>
          <w:szCs w:val="24"/>
        </w:rPr>
      </w:pPr>
    </w:p>
    <w:p w:rsidR="00C83BE5" w:rsidRPr="00C83BE5" w:rsidRDefault="00C83BE5" w:rsidP="00C8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b/>
          <w:sz w:val="24"/>
          <w:szCs w:val="24"/>
        </w:rPr>
      </w:pPr>
      <w:r w:rsidRPr="00C83BE5">
        <w:rPr>
          <w:rFonts w:ascii="Times New Roman" w:hAnsi="Times New Roman" w:cs="Times New Roman"/>
          <w:b/>
          <w:sz w:val="24"/>
          <w:szCs w:val="24"/>
        </w:rPr>
        <w:t>Дополнительная информация:</w:t>
      </w:r>
    </w:p>
    <w:p w:rsidR="00C83BE5" w:rsidRPr="00C83BE5" w:rsidRDefault="00C83BE5" w:rsidP="00C83BE5">
      <w:pPr>
        <w:spacing w:after="0"/>
        <w:jc w:val="both"/>
        <w:rPr>
          <w:rFonts w:ascii="Times New Roman" w:hAnsi="Times New Roman" w:cs="Times New Roman"/>
          <w:color w:val="000000"/>
          <w:sz w:val="24"/>
          <w:szCs w:val="24"/>
          <w:shd w:val="clear" w:color="auto" w:fill="FFFFFF"/>
        </w:rPr>
      </w:pPr>
      <w:r w:rsidRPr="00C83BE5">
        <w:rPr>
          <w:rFonts w:ascii="Times New Roman" w:hAnsi="Times New Roman" w:cs="Times New Roman"/>
          <w:sz w:val="24"/>
          <w:szCs w:val="24"/>
        </w:rPr>
        <w:tab/>
      </w:r>
      <w:r w:rsidRPr="00C83BE5">
        <w:rPr>
          <w:rFonts w:ascii="Times New Roman" w:hAnsi="Times New Roman" w:cs="Times New Roman"/>
          <w:color w:val="000000"/>
          <w:sz w:val="24"/>
          <w:szCs w:val="24"/>
          <w:shd w:val="clear" w:color="auto" w:fill="FFFFFF"/>
        </w:rPr>
        <w:t>Кодекс профессиональной этики представляет собой специализированный документ, действующий в отношении представителей определенного профессионального сообщества. Такими актами обычно устанавливаются нормы профессионального поведения, особенности взаимоотношений с клиентами, меры дисциплинарной ответственности и порядок привлечения к ней.</w:t>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t xml:space="preserve">Существующая тенденция к созданию саморегулируемых профессиональных сообществ в российской правовой среде вызвала необходимость разработки специальных документов – кодексов профессиональной этики. Такие акты принимаются руководящими органами определенного сообщества и распространяются на всех его членов. Нормы, </w:t>
      </w:r>
      <w:r w:rsidRPr="00C83BE5">
        <w:rPr>
          <w:rFonts w:ascii="Times New Roman" w:hAnsi="Times New Roman" w:cs="Times New Roman"/>
          <w:color w:val="000000"/>
          <w:sz w:val="24"/>
          <w:szCs w:val="24"/>
          <w:shd w:val="clear" w:color="auto" w:fill="FFFFFF"/>
        </w:rPr>
        <w:lastRenderedPageBreak/>
        <w:t>которые включаются в кодекс профессиональной этики, преимущественно имеют морально-нравственный и процедурный характер, часто их нарушение не влечет одновременного нарушения действующего законодательства. Тем не менее, органы соответствующего профессионального сообщества могут привлекать нарушителей к дисциплинарной ответственности, лишать специального статуса, что также закрепляется в таких кодексах.</w:t>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b/>
          <w:bCs/>
          <w:color w:val="000000"/>
          <w:sz w:val="24"/>
          <w:szCs w:val="24"/>
        </w:rPr>
        <w:t>Пример 1.</w:t>
      </w:r>
      <w:r w:rsidRPr="00C83BE5">
        <w:rPr>
          <w:rFonts w:ascii="Times New Roman" w:hAnsi="Times New Roman" w:cs="Times New Roman"/>
          <w:color w:val="000000"/>
          <w:sz w:val="24"/>
          <w:szCs w:val="24"/>
        </w:rPr>
        <w:t> Кодекс этики Американского общества государственного управления.</w:t>
      </w:r>
      <w:r w:rsidRPr="00C83BE5">
        <w:rPr>
          <w:rFonts w:ascii="Times New Roman" w:hAnsi="Times New Roman" w:cs="Times New Roman"/>
          <w:color w:val="000000"/>
          <w:sz w:val="24"/>
          <w:szCs w:val="24"/>
          <w:shd w:val="clear" w:color="auto" w:fill="FFFFFF"/>
        </w:rPr>
        <w:tab/>
      </w:r>
      <w:r w:rsidRPr="00C83BE5">
        <w:rPr>
          <w:rFonts w:ascii="Times New Roman" w:hAnsi="Times New Roman" w:cs="Times New Roman"/>
          <w:color w:val="000000"/>
          <w:sz w:val="24"/>
          <w:szCs w:val="24"/>
        </w:rPr>
        <w:t>Американское общество государственного управления (ASPA) ставит своей целью развитие теории, практики и искусства государственного управления. Общество подтверждает свою ответственность за развитие духа профессионализма его членов и за повышение осознания этических принципов в государственной службе на своем примере. С этой целью мы, члены Общества, обязуемся следовать принципам:</w:t>
      </w:r>
    </w:p>
    <w:p w:rsidR="00C83BE5" w:rsidRPr="00C83BE5" w:rsidRDefault="00C83BE5" w:rsidP="00C83BE5">
      <w:pPr>
        <w:numPr>
          <w:ilvl w:val="0"/>
          <w:numId w:val="16"/>
        </w:numPr>
        <w:spacing w:after="100" w:afterAutospacing="1" w:line="276"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Служить интересам общества.</w:t>
      </w:r>
    </w:p>
    <w:p w:rsidR="00C83BE5" w:rsidRPr="00C83BE5" w:rsidRDefault="00C83BE5" w:rsidP="00C83BE5">
      <w:pPr>
        <w:numPr>
          <w:ilvl w:val="0"/>
          <w:numId w:val="16"/>
        </w:numPr>
        <w:spacing w:before="100" w:beforeAutospacing="1" w:after="100" w:afterAutospacing="1" w:line="276"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Ставить интересы общества выше собственных.</w:t>
      </w:r>
    </w:p>
    <w:p w:rsidR="00C83BE5" w:rsidRPr="00C83BE5" w:rsidRDefault="00C83BE5" w:rsidP="00C83BE5">
      <w:pPr>
        <w:numPr>
          <w:ilvl w:val="0"/>
          <w:numId w:val="16"/>
        </w:numPr>
        <w:spacing w:before="100" w:beforeAutospacing="1" w:after="100" w:afterAutospacing="1" w:line="276"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Уважать конституцию и закон.</w:t>
      </w:r>
    </w:p>
    <w:p w:rsidR="00C83BE5" w:rsidRPr="00C83BE5" w:rsidRDefault="00C83BE5" w:rsidP="00C83BE5">
      <w:pPr>
        <w:numPr>
          <w:ilvl w:val="0"/>
          <w:numId w:val="16"/>
        </w:numPr>
        <w:spacing w:before="100" w:beforeAutospacing="1" w:after="100" w:afterAutospacing="1" w:line="276"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Уважать, поддерживать и изучать постановления правительства и законы, которые определяют обязанности государственных служб, работников и всех граждан.</w:t>
      </w:r>
    </w:p>
    <w:p w:rsidR="00C83BE5" w:rsidRPr="00C83BE5" w:rsidRDefault="00C83BE5" w:rsidP="00C83BE5">
      <w:pPr>
        <w:numPr>
          <w:ilvl w:val="0"/>
          <w:numId w:val="16"/>
        </w:numPr>
        <w:spacing w:before="100" w:beforeAutospacing="1" w:after="100" w:afterAutospacing="1" w:line="276"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Проявлять личную честность.</w:t>
      </w:r>
    </w:p>
    <w:p w:rsidR="00C83BE5" w:rsidRPr="00C83BE5" w:rsidRDefault="00C83BE5" w:rsidP="00C83BE5">
      <w:pPr>
        <w:numPr>
          <w:ilvl w:val="0"/>
          <w:numId w:val="16"/>
        </w:numPr>
        <w:spacing w:before="100" w:beforeAutospacing="1" w:after="100" w:afterAutospacing="1" w:line="276"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Соблюдать нормы безупречного поведения во всех видах деятельности, чтобы способствовать росту доверия к государственной службе.</w:t>
      </w:r>
    </w:p>
    <w:p w:rsidR="00C83BE5" w:rsidRPr="00C83BE5" w:rsidRDefault="00C83BE5" w:rsidP="00C83BE5">
      <w:pPr>
        <w:numPr>
          <w:ilvl w:val="0"/>
          <w:numId w:val="16"/>
        </w:numPr>
        <w:spacing w:before="100" w:beforeAutospacing="1" w:after="100" w:afterAutospacing="1" w:line="276"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Поддерживать организации, соблюдающие нормы этики.</w:t>
      </w:r>
    </w:p>
    <w:p w:rsidR="00C83BE5" w:rsidRPr="00C83BE5" w:rsidRDefault="00C83BE5" w:rsidP="00C83BE5">
      <w:pPr>
        <w:numPr>
          <w:ilvl w:val="0"/>
          <w:numId w:val="16"/>
        </w:numPr>
        <w:spacing w:before="100" w:beforeAutospacing="1" w:after="100" w:afterAutospacing="1" w:line="276"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Развивать индивидуальные способности и содействовать профессиональному росту других членов организации.</w:t>
      </w:r>
    </w:p>
    <w:p w:rsidR="00C83BE5" w:rsidRPr="00C83BE5" w:rsidRDefault="00C83BE5" w:rsidP="00C83BE5">
      <w:pPr>
        <w:numPr>
          <w:ilvl w:val="0"/>
          <w:numId w:val="16"/>
        </w:numPr>
        <w:spacing w:before="100" w:beforeAutospacing="1" w:after="100" w:afterAutospacing="1" w:line="276" w:lineRule="auto"/>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Стремиться к совершенствованию профессионального мастерства.</w:t>
      </w:r>
    </w:p>
    <w:p w:rsidR="00C83BE5" w:rsidRPr="00C83BE5" w:rsidRDefault="00C83BE5" w:rsidP="00C83BE5">
      <w:pPr>
        <w:spacing w:before="100" w:beforeAutospacing="1" w:after="100" w:afterAutospacing="1"/>
        <w:ind w:firstLine="360"/>
        <w:jc w:val="both"/>
        <w:rPr>
          <w:rFonts w:ascii="Times New Roman" w:hAnsi="Times New Roman" w:cs="Times New Roman"/>
          <w:color w:val="000000"/>
          <w:sz w:val="24"/>
          <w:szCs w:val="24"/>
        </w:rPr>
      </w:pPr>
      <w:r w:rsidRPr="00C83BE5">
        <w:rPr>
          <w:rFonts w:ascii="Times New Roman" w:hAnsi="Times New Roman" w:cs="Times New Roman"/>
          <w:b/>
          <w:bCs/>
          <w:color w:val="000000"/>
          <w:sz w:val="24"/>
          <w:szCs w:val="24"/>
        </w:rPr>
        <w:t>Пример 2.</w:t>
      </w:r>
      <w:r w:rsidRPr="00C83BE5">
        <w:rPr>
          <w:rFonts w:ascii="Times New Roman" w:hAnsi="Times New Roman" w:cs="Times New Roman"/>
          <w:color w:val="000000"/>
          <w:sz w:val="24"/>
          <w:szCs w:val="24"/>
        </w:rPr>
        <w:t> Кодекс этики Международной ассоциации управления городов/округов.</w:t>
      </w:r>
      <w:r w:rsidRPr="00C83BE5">
        <w:rPr>
          <w:rFonts w:ascii="Times New Roman" w:hAnsi="Times New Roman" w:cs="Times New Roman"/>
          <w:color w:val="000000"/>
          <w:sz w:val="24"/>
          <w:szCs w:val="24"/>
        </w:rPr>
        <w:tab/>
        <w:t>В цели этой ассоциации входит повышение профессионального уровня руководителей администраций городов, округов и других муниципальных служб. Для реализации этих задач каждый член Международной ассоциации управления городов/округов должен руководствоваться определенными этическими принципами:</w:t>
      </w:r>
      <w:r w:rsidRPr="00C83BE5">
        <w:rPr>
          <w:rFonts w:ascii="Times New Roman" w:hAnsi="Times New Roman" w:cs="Times New Roman"/>
          <w:color w:val="000000"/>
          <w:sz w:val="24"/>
          <w:szCs w:val="24"/>
        </w:rPr>
        <w:tab/>
      </w:r>
      <w:r w:rsidRPr="00C83BE5">
        <w:rPr>
          <w:rFonts w:ascii="Times New Roman" w:hAnsi="Times New Roman" w:cs="Times New Roman"/>
          <w:color w:val="000000"/>
          <w:sz w:val="24"/>
          <w:szCs w:val="24"/>
        </w:rPr>
        <w:br/>
        <w:t xml:space="preserve">     1. Поддерживать идеи эффективного демократического местного управления, осуществляемого выборными чиновниками; считать профессиональное управление важной предпосылкой выполнения данной задачи.</w:t>
      </w:r>
      <w:r w:rsidRPr="00C83BE5">
        <w:rPr>
          <w:rFonts w:ascii="Times New Roman" w:hAnsi="Times New Roman" w:cs="Times New Roman"/>
          <w:color w:val="000000"/>
          <w:sz w:val="24"/>
          <w:szCs w:val="24"/>
        </w:rPr>
        <w:tab/>
      </w:r>
      <w:r w:rsidRPr="00C83BE5">
        <w:rPr>
          <w:rFonts w:ascii="Times New Roman" w:hAnsi="Times New Roman" w:cs="Times New Roman"/>
          <w:color w:val="000000"/>
          <w:sz w:val="24"/>
          <w:szCs w:val="24"/>
        </w:rPr>
        <w:br/>
        <w:t xml:space="preserve">      2. В качестве облеченного доверием народа государственного служащего утверждать значимость и ценность услуг, оказываемых структурами управления, и осуществлять конструктивный, творческий и практический подход к делам города с чувством ответственности перед обществом.</w:t>
      </w:r>
      <w:r w:rsidRPr="00C83BE5">
        <w:rPr>
          <w:rFonts w:ascii="Times New Roman" w:hAnsi="Times New Roman" w:cs="Times New Roman"/>
          <w:color w:val="000000"/>
          <w:sz w:val="24"/>
          <w:szCs w:val="24"/>
        </w:rPr>
        <w:tab/>
      </w:r>
      <w:r w:rsidRPr="00C83BE5">
        <w:rPr>
          <w:rFonts w:ascii="Times New Roman" w:hAnsi="Times New Roman" w:cs="Times New Roman"/>
          <w:color w:val="000000"/>
          <w:sz w:val="24"/>
          <w:szCs w:val="24"/>
        </w:rPr>
        <w:br/>
        <w:t xml:space="preserve">      3. Следовать высшим идеалам чести и честности во всех общественных и личных взаимоотношениях с тем, чтобы каждый член ассоциации мог заслужить уважение и доверие избранных должностных лиц, других чиновников, служащих и общественности.</w:t>
      </w:r>
      <w:r w:rsidRPr="00C83BE5">
        <w:rPr>
          <w:rFonts w:ascii="Times New Roman" w:hAnsi="Times New Roman" w:cs="Times New Roman"/>
          <w:color w:val="000000"/>
          <w:sz w:val="24"/>
          <w:szCs w:val="24"/>
        </w:rPr>
        <w:tab/>
      </w:r>
      <w:r w:rsidRPr="00C83BE5">
        <w:rPr>
          <w:rFonts w:ascii="Times New Roman" w:hAnsi="Times New Roman" w:cs="Times New Roman"/>
          <w:color w:val="000000"/>
          <w:sz w:val="24"/>
          <w:szCs w:val="24"/>
        </w:rPr>
        <w:br/>
        <w:t xml:space="preserve">       4. Признавать, что основной функцией управления на местах всегда является служение интересам народа.</w:t>
      </w:r>
      <w:r w:rsidRPr="00C83BE5">
        <w:rPr>
          <w:rFonts w:ascii="Times New Roman" w:hAnsi="Times New Roman" w:cs="Times New Roman"/>
          <w:color w:val="000000"/>
          <w:sz w:val="24"/>
          <w:szCs w:val="24"/>
        </w:rPr>
        <w:tab/>
      </w:r>
      <w:r w:rsidRPr="00C83BE5">
        <w:rPr>
          <w:rFonts w:ascii="Times New Roman" w:hAnsi="Times New Roman" w:cs="Times New Roman"/>
          <w:color w:val="000000"/>
          <w:sz w:val="24"/>
          <w:szCs w:val="24"/>
        </w:rPr>
        <w:br/>
        <w:t xml:space="preserve">        5. Вносить предложения по вопросам руководства избираемым должностным лицам, обеспечивая их необходимыми данными и рекомендациями по вопросам политики в качестве основ для принятия решений и постановки задач; претворять в жизнь политику избираемых должностных лиц.</w:t>
      </w:r>
      <w:r w:rsidRPr="00C83BE5">
        <w:rPr>
          <w:rFonts w:ascii="Times New Roman" w:hAnsi="Times New Roman" w:cs="Times New Roman"/>
          <w:color w:val="000000"/>
          <w:sz w:val="24"/>
          <w:szCs w:val="24"/>
        </w:rPr>
        <w:tab/>
      </w:r>
      <w:r w:rsidRPr="00C83BE5">
        <w:rPr>
          <w:rFonts w:ascii="Times New Roman" w:hAnsi="Times New Roman" w:cs="Times New Roman"/>
          <w:color w:val="000000"/>
          <w:sz w:val="24"/>
          <w:szCs w:val="24"/>
        </w:rPr>
        <w:br/>
        <w:t xml:space="preserve">        6. Признавать, что избранные представители народа наделены полномочиями определять муниципальную политику; в то время как ответственность за ее исполнение </w:t>
      </w:r>
      <w:r w:rsidRPr="00C83BE5">
        <w:rPr>
          <w:rFonts w:ascii="Times New Roman" w:hAnsi="Times New Roman" w:cs="Times New Roman"/>
          <w:color w:val="000000"/>
          <w:sz w:val="24"/>
          <w:szCs w:val="24"/>
        </w:rPr>
        <w:lastRenderedPageBreak/>
        <w:t>лежит на кадровых чиновниках - членах ассоциации.</w:t>
      </w:r>
      <w:r w:rsidRPr="00C83BE5">
        <w:rPr>
          <w:rFonts w:ascii="Times New Roman" w:hAnsi="Times New Roman" w:cs="Times New Roman"/>
          <w:color w:val="000000"/>
          <w:sz w:val="24"/>
          <w:szCs w:val="24"/>
        </w:rPr>
        <w:tab/>
      </w:r>
      <w:r w:rsidRPr="00C83BE5">
        <w:rPr>
          <w:rFonts w:ascii="Times New Roman" w:hAnsi="Times New Roman" w:cs="Times New Roman"/>
          <w:color w:val="000000"/>
          <w:sz w:val="24"/>
          <w:szCs w:val="24"/>
        </w:rPr>
        <w:br/>
        <w:t xml:space="preserve">        7. Воздерживаться от участия в выборах в законодательные органы, непосредственно регулирующие работу данной администрации, как и от участия в других видах политической деятельности, которая могла бы помешать выполнению профессиональных административных обязанностей.</w:t>
      </w:r>
      <w:r w:rsidRPr="00C83BE5">
        <w:rPr>
          <w:rFonts w:ascii="Times New Roman" w:hAnsi="Times New Roman" w:cs="Times New Roman"/>
          <w:color w:val="000000"/>
          <w:sz w:val="24"/>
          <w:szCs w:val="24"/>
        </w:rPr>
        <w:tab/>
      </w:r>
      <w:r w:rsidRPr="00C83BE5">
        <w:rPr>
          <w:rFonts w:ascii="Times New Roman" w:hAnsi="Times New Roman" w:cs="Times New Roman"/>
          <w:color w:val="000000"/>
          <w:sz w:val="24"/>
          <w:szCs w:val="24"/>
        </w:rPr>
        <w:br/>
        <w:t xml:space="preserve">        8. Считать своим долгом постоянно совершенствовать собственное профессиональное мастерство, повышать компетенцию других членов ассоциации в использовании технологий управления.</w:t>
      </w:r>
      <w:r w:rsidRPr="00C83BE5">
        <w:rPr>
          <w:rFonts w:ascii="Times New Roman" w:hAnsi="Times New Roman" w:cs="Times New Roman"/>
          <w:color w:val="000000"/>
          <w:sz w:val="24"/>
          <w:szCs w:val="24"/>
        </w:rPr>
        <w:tab/>
      </w:r>
      <w:r w:rsidRPr="00C83BE5">
        <w:rPr>
          <w:rFonts w:ascii="Times New Roman" w:hAnsi="Times New Roman" w:cs="Times New Roman"/>
          <w:color w:val="000000"/>
          <w:sz w:val="24"/>
          <w:szCs w:val="24"/>
        </w:rPr>
        <w:br/>
        <w:t xml:space="preserve">        9. Информировать местную общественность о деятельности муниципалитета; содействовать общению между гражданами и муниципальными чиновниками; поощрять дружелюбие и вежливость в обслуживании населения; стараться улучшить качество и имидж государственной службы.</w:t>
      </w:r>
      <w:r w:rsidRPr="00C83BE5">
        <w:rPr>
          <w:rFonts w:ascii="Times New Roman" w:hAnsi="Times New Roman" w:cs="Times New Roman"/>
          <w:color w:val="000000"/>
          <w:sz w:val="24"/>
          <w:szCs w:val="24"/>
        </w:rPr>
        <w:tab/>
      </w:r>
      <w:r w:rsidRPr="00C83BE5">
        <w:rPr>
          <w:rFonts w:ascii="Times New Roman" w:hAnsi="Times New Roman" w:cs="Times New Roman"/>
          <w:color w:val="000000"/>
          <w:sz w:val="24"/>
          <w:szCs w:val="24"/>
        </w:rPr>
        <w:br/>
        <w:t xml:space="preserve">        10. Сопротивляться любому постороннему вмешательству в выполнение своих профессиональных обязанностей, помня, что все сотрудники должны содействовать проведению официальной политики без проявлений предвзятости, руководствуясь принципами морали и справедливости.</w:t>
      </w:r>
      <w:r w:rsidRPr="00C83BE5">
        <w:rPr>
          <w:rFonts w:ascii="Times New Roman" w:hAnsi="Times New Roman" w:cs="Times New Roman"/>
          <w:color w:val="000000"/>
          <w:sz w:val="24"/>
          <w:szCs w:val="24"/>
        </w:rPr>
        <w:tab/>
      </w:r>
      <w:r w:rsidRPr="00C83BE5">
        <w:rPr>
          <w:rFonts w:ascii="Times New Roman" w:hAnsi="Times New Roman" w:cs="Times New Roman"/>
          <w:color w:val="000000"/>
          <w:sz w:val="24"/>
          <w:szCs w:val="24"/>
        </w:rPr>
        <w:br/>
        <w:t xml:space="preserve">         11. При рассмотрении кадровых вопросов, связанных с новыми назначениями, изменениями зарплаты, продвижениями по службе или дисциплинарными взысканиями, принимать решения справедливо и беспристрастно, учитывая заслуги работников.</w:t>
      </w:r>
      <w:r w:rsidRPr="00C83BE5">
        <w:rPr>
          <w:rFonts w:ascii="Times New Roman" w:hAnsi="Times New Roman" w:cs="Times New Roman"/>
          <w:color w:val="000000"/>
          <w:sz w:val="24"/>
          <w:szCs w:val="24"/>
        </w:rPr>
        <w:tab/>
      </w:r>
      <w:r w:rsidRPr="00C83BE5">
        <w:rPr>
          <w:rFonts w:ascii="Times New Roman" w:hAnsi="Times New Roman" w:cs="Times New Roman"/>
          <w:color w:val="000000"/>
          <w:sz w:val="24"/>
          <w:szCs w:val="24"/>
        </w:rPr>
        <w:br/>
        <w:t xml:space="preserve">         12. Не искать привилегий, помнить, что самовосхваление или возвышение, а также выгоды, полученные за счет использования конфиденциальной информации или злоупотребления рабочим временем, является нечестным поведением.</w:t>
      </w:r>
    </w:p>
    <w:p w:rsidR="00C83BE5" w:rsidRPr="00C83BE5" w:rsidRDefault="00C83BE5" w:rsidP="00C83BE5">
      <w:pPr>
        <w:jc w:val="both"/>
        <w:rPr>
          <w:rFonts w:ascii="Times New Roman" w:hAnsi="Times New Roman" w:cs="Times New Roman"/>
          <w:color w:val="000000"/>
          <w:sz w:val="24"/>
          <w:szCs w:val="24"/>
        </w:rPr>
      </w:pPr>
    </w:p>
    <w:p w:rsidR="00C83BE5" w:rsidRPr="00C83BE5" w:rsidRDefault="00C83BE5" w:rsidP="00C83BE5">
      <w:pPr>
        <w:autoSpaceDE w:val="0"/>
        <w:autoSpaceDN w:val="0"/>
        <w:adjustRightInd w:val="0"/>
        <w:spacing w:after="0"/>
        <w:jc w:val="center"/>
        <w:rPr>
          <w:rFonts w:ascii="Times New Roman" w:hAnsi="Times New Roman" w:cs="Times New Roman"/>
          <w:b/>
          <w:color w:val="000000"/>
          <w:sz w:val="24"/>
          <w:szCs w:val="24"/>
        </w:rPr>
      </w:pPr>
      <w:r w:rsidRPr="00C83BE5">
        <w:rPr>
          <w:rFonts w:ascii="Times New Roman" w:hAnsi="Times New Roman" w:cs="Times New Roman"/>
          <w:color w:val="000000"/>
          <w:sz w:val="24"/>
          <w:szCs w:val="24"/>
          <w:shd w:val="clear" w:color="auto" w:fill="FFFFFF"/>
        </w:rPr>
        <w:br w:type="page"/>
      </w:r>
      <w:r w:rsidRPr="00C83BE5">
        <w:rPr>
          <w:rFonts w:ascii="Times New Roman" w:hAnsi="Times New Roman" w:cs="Times New Roman"/>
          <w:b/>
          <w:color w:val="000000"/>
          <w:sz w:val="24"/>
          <w:szCs w:val="24"/>
        </w:rPr>
        <w:lastRenderedPageBreak/>
        <w:t>3. ЗАДАНИЯ ДЛЯ КОНТРОЛЬНОЙ РАБОТЫ.</w:t>
      </w:r>
    </w:p>
    <w:p w:rsidR="00C83BE5" w:rsidRPr="00C83BE5" w:rsidRDefault="00C83BE5" w:rsidP="00C83BE5">
      <w:pPr>
        <w:autoSpaceDE w:val="0"/>
        <w:autoSpaceDN w:val="0"/>
        <w:adjustRightInd w:val="0"/>
        <w:spacing w:after="0" w:line="240" w:lineRule="auto"/>
        <w:jc w:val="center"/>
        <w:rPr>
          <w:rFonts w:ascii="Times New Roman" w:hAnsi="Times New Roman" w:cs="Times New Roman"/>
          <w:b/>
          <w:color w:val="000000"/>
          <w:sz w:val="24"/>
          <w:szCs w:val="24"/>
        </w:rPr>
      </w:pPr>
      <w:r w:rsidRPr="00C83BE5">
        <w:rPr>
          <w:rFonts w:ascii="Times New Roman" w:hAnsi="Times New Roman" w:cs="Times New Roman"/>
          <w:b/>
          <w:color w:val="000000"/>
          <w:sz w:val="24"/>
          <w:szCs w:val="24"/>
        </w:rPr>
        <w:t xml:space="preserve"> ОБЩИЕ ТРЕБОВАНИЯ </w:t>
      </w:r>
    </w:p>
    <w:p w:rsidR="00C83BE5" w:rsidRPr="00C83BE5" w:rsidRDefault="00C83BE5" w:rsidP="00C83BE5">
      <w:pPr>
        <w:autoSpaceDE w:val="0"/>
        <w:autoSpaceDN w:val="0"/>
        <w:adjustRightInd w:val="0"/>
        <w:spacing w:after="0" w:line="240" w:lineRule="auto"/>
        <w:rPr>
          <w:rFonts w:ascii="Times New Roman" w:hAnsi="Times New Roman" w:cs="Times New Roman"/>
          <w:color w:val="000000"/>
          <w:sz w:val="24"/>
          <w:szCs w:val="24"/>
        </w:rPr>
      </w:pPr>
    </w:p>
    <w:p w:rsidR="00C83BE5" w:rsidRPr="00C83BE5" w:rsidRDefault="00C83BE5" w:rsidP="00C83BE5">
      <w:pPr>
        <w:autoSpaceDE w:val="0"/>
        <w:autoSpaceDN w:val="0"/>
        <w:adjustRightInd w:val="0"/>
        <w:spacing w:before="120" w:after="120"/>
        <w:ind w:firstLine="360"/>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 xml:space="preserve">Учебный план предусматривает выполнение </w:t>
      </w:r>
      <w:r w:rsidRPr="00C83BE5">
        <w:rPr>
          <w:rFonts w:ascii="Times New Roman" w:hAnsi="Times New Roman" w:cs="Times New Roman"/>
          <w:b/>
          <w:color w:val="000000"/>
          <w:sz w:val="24"/>
          <w:szCs w:val="24"/>
        </w:rPr>
        <w:t>контрольной работы</w:t>
      </w:r>
      <w:r w:rsidRPr="00C83BE5">
        <w:rPr>
          <w:rFonts w:ascii="Times New Roman" w:hAnsi="Times New Roman" w:cs="Times New Roman"/>
          <w:color w:val="000000"/>
          <w:sz w:val="24"/>
          <w:szCs w:val="24"/>
        </w:rPr>
        <w:t xml:space="preserve"> по разделу. Контрольная работа выполняется в</w:t>
      </w:r>
      <w:r w:rsidRPr="00C83BE5">
        <w:rPr>
          <w:rFonts w:ascii="Times New Roman" w:hAnsi="Times New Roman" w:cs="Times New Roman"/>
          <w:b/>
          <w:color w:val="000000"/>
          <w:sz w:val="24"/>
          <w:szCs w:val="24"/>
        </w:rPr>
        <w:t xml:space="preserve">  рабочей тетради</w:t>
      </w:r>
      <w:r w:rsidRPr="00C83BE5">
        <w:rPr>
          <w:rFonts w:ascii="Times New Roman" w:hAnsi="Times New Roman" w:cs="Times New Roman"/>
          <w:color w:val="000000"/>
          <w:sz w:val="24"/>
          <w:szCs w:val="24"/>
        </w:rPr>
        <w:t>, которая представляет собой учебно-методическое издание, предназначенное для контроля уровня освоения учебного материала дисциплины.</w:t>
      </w:r>
    </w:p>
    <w:p w:rsidR="00C83BE5" w:rsidRPr="00C83BE5" w:rsidRDefault="00C83BE5" w:rsidP="00C83BE5">
      <w:pPr>
        <w:autoSpaceDE w:val="0"/>
        <w:autoSpaceDN w:val="0"/>
        <w:adjustRightInd w:val="0"/>
        <w:spacing w:before="120" w:after="120"/>
        <w:ind w:firstLine="360"/>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 xml:space="preserve"> Требования к выполнению контрольной работы, задания и список рекомендуемой литературы приведены в рабочей тетради.</w:t>
      </w:r>
    </w:p>
    <w:p w:rsidR="00C83BE5" w:rsidRPr="00C83BE5" w:rsidRDefault="00C83BE5" w:rsidP="00C83BE5">
      <w:pPr>
        <w:autoSpaceDE w:val="0"/>
        <w:autoSpaceDN w:val="0"/>
        <w:adjustRightInd w:val="0"/>
        <w:spacing w:before="120" w:after="120"/>
        <w:ind w:firstLine="360"/>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 xml:space="preserve">Допускается выполнение контрольной работы в печатном виде. В этом случае текст набирается шрифтом </w:t>
      </w:r>
      <w:r w:rsidRPr="00C83BE5">
        <w:rPr>
          <w:rFonts w:ascii="Times New Roman" w:hAnsi="Times New Roman" w:cs="Times New Roman"/>
          <w:color w:val="000000"/>
          <w:sz w:val="24"/>
          <w:szCs w:val="24"/>
          <w:lang w:val="en-US"/>
        </w:rPr>
        <w:t>Times</w:t>
      </w:r>
      <w:r w:rsidRPr="00C83BE5">
        <w:rPr>
          <w:rFonts w:ascii="Times New Roman" w:hAnsi="Times New Roman" w:cs="Times New Roman"/>
          <w:color w:val="000000"/>
          <w:sz w:val="24"/>
          <w:szCs w:val="24"/>
        </w:rPr>
        <w:t xml:space="preserve"> </w:t>
      </w:r>
      <w:r w:rsidRPr="00C83BE5">
        <w:rPr>
          <w:rFonts w:ascii="Times New Roman" w:hAnsi="Times New Roman" w:cs="Times New Roman"/>
          <w:color w:val="000000"/>
          <w:sz w:val="24"/>
          <w:szCs w:val="24"/>
          <w:lang w:val="en-US"/>
        </w:rPr>
        <w:t>New</w:t>
      </w:r>
      <w:r w:rsidRPr="00C83BE5">
        <w:rPr>
          <w:rFonts w:ascii="Times New Roman" w:hAnsi="Times New Roman" w:cs="Times New Roman"/>
          <w:color w:val="000000"/>
          <w:sz w:val="24"/>
          <w:szCs w:val="24"/>
        </w:rPr>
        <w:t xml:space="preserve"> </w:t>
      </w:r>
      <w:r w:rsidRPr="00C83BE5">
        <w:rPr>
          <w:rFonts w:ascii="Times New Roman" w:hAnsi="Times New Roman" w:cs="Times New Roman"/>
          <w:color w:val="000000"/>
          <w:sz w:val="24"/>
          <w:szCs w:val="24"/>
          <w:lang w:val="en-US"/>
        </w:rPr>
        <w:t>Romans</w:t>
      </w:r>
      <w:r w:rsidRPr="00C83BE5">
        <w:rPr>
          <w:rFonts w:ascii="Times New Roman" w:hAnsi="Times New Roman" w:cs="Times New Roman"/>
          <w:color w:val="000000"/>
          <w:sz w:val="24"/>
          <w:szCs w:val="24"/>
        </w:rPr>
        <w:t xml:space="preserve">, кегль – 14, интервал - 1,5. </w:t>
      </w:r>
    </w:p>
    <w:p w:rsidR="00C83BE5" w:rsidRPr="00C83BE5" w:rsidRDefault="00C83BE5" w:rsidP="00C83BE5">
      <w:pPr>
        <w:autoSpaceDE w:val="0"/>
        <w:autoSpaceDN w:val="0"/>
        <w:adjustRightInd w:val="0"/>
        <w:spacing w:before="120" w:after="120"/>
        <w:ind w:firstLine="360"/>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По всем неясным вопросам, которые возникают в процессе изучения материала и выполнения контрольной работы, следует обратиться устно или письменно в техникум к преподавателю данной дисциплины за консультацией.</w:t>
      </w:r>
    </w:p>
    <w:p w:rsidR="00C83BE5" w:rsidRPr="00C83BE5" w:rsidRDefault="00C83BE5" w:rsidP="00C83BE5">
      <w:pPr>
        <w:autoSpaceDE w:val="0"/>
        <w:autoSpaceDN w:val="0"/>
        <w:adjustRightInd w:val="0"/>
        <w:spacing w:before="120" w:after="120"/>
        <w:ind w:firstLine="360"/>
        <w:jc w:val="both"/>
        <w:rPr>
          <w:rFonts w:ascii="Times New Roman" w:hAnsi="Times New Roman" w:cs="Times New Roman"/>
          <w:color w:val="000000"/>
          <w:sz w:val="24"/>
          <w:szCs w:val="24"/>
        </w:rPr>
      </w:pPr>
      <w:r w:rsidRPr="00C83BE5">
        <w:rPr>
          <w:rFonts w:ascii="Times New Roman" w:hAnsi="Times New Roman" w:cs="Times New Roman"/>
          <w:color w:val="000000"/>
          <w:sz w:val="24"/>
          <w:szCs w:val="24"/>
        </w:rPr>
        <w:t>К выполнению работы следует приступить только после тщательного изучения теоретического материала, согласно содержанию программы.</w:t>
      </w:r>
    </w:p>
    <w:p w:rsidR="00C83BE5" w:rsidRDefault="00C83BE5" w:rsidP="00C83BE5">
      <w:pPr>
        <w:pStyle w:val="c19"/>
        <w:spacing w:before="0" w:beforeAutospacing="0" w:after="0" w:afterAutospacing="0"/>
        <w:ind w:firstLine="709"/>
        <w:rPr>
          <w:b/>
          <w:color w:val="000000"/>
          <w:shd w:val="clear" w:color="auto" w:fill="FFFFFF"/>
        </w:rPr>
      </w:pPr>
      <w:r w:rsidRPr="00C83BE5">
        <w:rPr>
          <w:color w:val="000000"/>
          <w:shd w:val="clear" w:color="auto" w:fill="FFFFFF"/>
        </w:rPr>
        <w:br w:type="page"/>
      </w:r>
      <w:r w:rsidRPr="00C83BE5">
        <w:rPr>
          <w:b/>
          <w:color w:val="000000"/>
          <w:shd w:val="clear" w:color="auto" w:fill="FFFFFF"/>
        </w:rPr>
        <w:lastRenderedPageBreak/>
        <w:t>Перечень рекомендуемых источников</w:t>
      </w:r>
    </w:p>
    <w:p w:rsidR="00C83BE5" w:rsidRDefault="00C83BE5" w:rsidP="00C83BE5">
      <w:pPr>
        <w:pStyle w:val="c19"/>
        <w:spacing w:before="0" w:beforeAutospacing="0" w:after="0" w:afterAutospacing="0"/>
        <w:ind w:firstLine="709"/>
        <w:rPr>
          <w:b/>
          <w:color w:val="000000"/>
          <w:shd w:val="clear" w:color="auto" w:fill="FFFFFF"/>
        </w:rPr>
      </w:pPr>
    </w:p>
    <w:p w:rsidR="00C83BE5" w:rsidRPr="00431122" w:rsidRDefault="00C83BE5" w:rsidP="00C83BE5">
      <w:pPr>
        <w:pStyle w:val="c19"/>
        <w:spacing w:before="0" w:beforeAutospacing="0" w:after="0" w:afterAutospacing="0"/>
        <w:ind w:firstLine="709"/>
        <w:rPr>
          <w:b/>
        </w:rPr>
      </w:pPr>
      <w:r w:rsidRPr="00431122">
        <w:rPr>
          <w:rStyle w:val="c8"/>
          <w:b/>
        </w:rPr>
        <w:t>Информационное обеспечение обучения</w:t>
      </w:r>
    </w:p>
    <w:p w:rsidR="00C83BE5" w:rsidRPr="00431122" w:rsidRDefault="00C83BE5" w:rsidP="00C83BE5">
      <w:pPr>
        <w:pStyle w:val="c19"/>
        <w:spacing w:before="0" w:beforeAutospacing="0" w:after="0" w:afterAutospacing="0"/>
        <w:ind w:firstLine="709"/>
        <w:jc w:val="both"/>
        <w:rPr>
          <w:b/>
        </w:rPr>
      </w:pPr>
      <w:r w:rsidRPr="00431122">
        <w:rPr>
          <w:rStyle w:val="c29"/>
          <w:b/>
        </w:rPr>
        <w:t>Основные источники:</w:t>
      </w:r>
    </w:p>
    <w:p w:rsidR="00C83BE5" w:rsidRPr="00431122" w:rsidRDefault="00C83BE5" w:rsidP="00C83BE5">
      <w:pPr>
        <w:pStyle w:val="c19"/>
        <w:spacing w:before="0" w:beforeAutospacing="0" w:after="0" w:afterAutospacing="0"/>
        <w:ind w:firstLine="709"/>
        <w:jc w:val="both"/>
      </w:pPr>
      <w:r w:rsidRPr="00431122">
        <w:rPr>
          <w:rStyle w:val="c29"/>
        </w:rPr>
        <w:t>1. Столяренко Л.Д. Психология делового общения и управления (учебник для ссузов) – Ростов на Дону.: Издательство «Феникс», 2019. – 409с.</w:t>
      </w:r>
    </w:p>
    <w:p w:rsidR="00C83BE5" w:rsidRPr="00431122" w:rsidRDefault="00C83BE5" w:rsidP="00C83BE5">
      <w:pPr>
        <w:pStyle w:val="c19"/>
        <w:spacing w:before="0" w:beforeAutospacing="0" w:after="0" w:afterAutospacing="0"/>
        <w:ind w:firstLine="709"/>
        <w:jc w:val="both"/>
      </w:pPr>
      <w:r w:rsidRPr="00431122">
        <w:rPr>
          <w:rStyle w:val="c29"/>
        </w:rPr>
        <w:t>2. Волкова А.И. Психология общения (учебное пособие для ссузов) – Ростов на Дону.: Издательство «Феникс», 2022. – 448с.</w:t>
      </w:r>
    </w:p>
    <w:p w:rsidR="00C83BE5" w:rsidRPr="00431122" w:rsidRDefault="00C83BE5" w:rsidP="00C83BE5">
      <w:pPr>
        <w:pStyle w:val="c19"/>
        <w:spacing w:before="0" w:beforeAutospacing="0" w:after="0" w:afterAutospacing="0"/>
        <w:ind w:firstLine="709"/>
        <w:jc w:val="both"/>
      </w:pPr>
      <w:r w:rsidRPr="00431122">
        <w:rPr>
          <w:rStyle w:val="c29"/>
        </w:rPr>
        <w:t>3. Шеламова Г.М. Деловая культура и психология общения (учебное пособие для среднего профессионального образования) – М.: Издательский центр «Академия», 2023. – 178с.</w:t>
      </w:r>
    </w:p>
    <w:p w:rsidR="00C83BE5" w:rsidRPr="00431122" w:rsidRDefault="00C83BE5" w:rsidP="00C83BE5">
      <w:pPr>
        <w:pStyle w:val="c19"/>
        <w:spacing w:before="0" w:beforeAutospacing="0" w:after="0" w:afterAutospacing="0"/>
        <w:ind w:firstLine="709"/>
        <w:jc w:val="both"/>
        <w:rPr>
          <w:b/>
        </w:rPr>
      </w:pPr>
      <w:r w:rsidRPr="00431122">
        <w:rPr>
          <w:rStyle w:val="c29"/>
          <w:b/>
        </w:rPr>
        <w:t>Дополнительные источники:</w:t>
      </w:r>
    </w:p>
    <w:p w:rsidR="00C83BE5" w:rsidRPr="00431122" w:rsidRDefault="00C83BE5" w:rsidP="00C83BE5">
      <w:pPr>
        <w:pStyle w:val="c19"/>
        <w:spacing w:before="0" w:beforeAutospacing="0" w:after="0" w:afterAutospacing="0"/>
        <w:ind w:firstLine="709"/>
        <w:jc w:val="both"/>
      </w:pPr>
      <w:r w:rsidRPr="00431122">
        <w:rPr>
          <w:rStyle w:val="c29"/>
        </w:rPr>
        <w:t>1. Шеламова Г.М. Этикет делового общения. – М.: Издательский центр «Академия», 2023. – 187с.</w:t>
      </w:r>
    </w:p>
    <w:p w:rsidR="00C83BE5" w:rsidRPr="00431122" w:rsidRDefault="00C83BE5" w:rsidP="00C83BE5">
      <w:pPr>
        <w:pStyle w:val="c19"/>
        <w:spacing w:before="0" w:beforeAutospacing="0" w:after="0" w:afterAutospacing="0"/>
        <w:ind w:firstLine="709"/>
        <w:jc w:val="both"/>
      </w:pPr>
      <w:r w:rsidRPr="00431122">
        <w:rPr>
          <w:rStyle w:val="c29"/>
        </w:rPr>
        <w:t>2. Шеламова Г.М. Этикет деловых отношений. - М.: Издательский центр «Академия», 2018. – 65с.</w:t>
      </w:r>
    </w:p>
    <w:p w:rsidR="00C83BE5" w:rsidRPr="00431122" w:rsidRDefault="00C83BE5" w:rsidP="00C83BE5">
      <w:pPr>
        <w:pStyle w:val="c19"/>
        <w:spacing w:before="0" w:beforeAutospacing="0" w:after="0" w:afterAutospacing="0"/>
        <w:ind w:firstLine="709"/>
        <w:jc w:val="both"/>
      </w:pPr>
      <w:r w:rsidRPr="00431122">
        <w:rPr>
          <w:rStyle w:val="c29"/>
        </w:rPr>
        <w:t>3. Битянова М.Р. Социальная психология (учебное пособие) – СПб.: Издательский дом Питер, 2023. - 368с.</w:t>
      </w:r>
    </w:p>
    <w:p w:rsidR="00C83BE5" w:rsidRPr="00431122" w:rsidRDefault="00C83BE5" w:rsidP="00C83BE5">
      <w:pPr>
        <w:pStyle w:val="c19"/>
        <w:spacing w:before="0" w:beforeAutospacing="0" w:after="0" w:afterAutospacing="0"/>
        <w:ind w:firstLine="709"/>
        <w:jc w:val="both"/>
      </w:pPr>
      <w:r w:rsidRPr="00431122">
        <w:rPr>
          <w:rStyle w:val="c29"/>
        </w:rPr>
        <w:t>4. Ильин Е.П. Психология общения и межличностных отношений – СПб.: Издательский дом Питер, 2020. – 576с.</w:t>
      </w:r>
    </w:p>
    <w:p w:rsidR="00C83BE5" w:rsidRPr="00431122" w:rsidRDefault="00C83BE5" w:rsidP="00C83BE5">
      <w:pPr>
        <w:pStyle w:val="c19"/>
        <w:spacing w:before="0" w:beforeAutospacing="0" w:after="0" w:afterAutospacing="0"/>
        <w:ind w:firstLine="709"/>
        <w:jc w:val="both"/>
      </w:pPr>
      <w:r w:rsidRPr="00431122">
        <w:rPr>
          <w:rStyle w:val="c29"/>
        </w:rPr>
        <w:t>5. Канке А.А., Кошевая И.П. Профессиональная этика и психология делового общения (учебное пособие для ссузов) – М.: Форум, 2023. – 304с.</w:t>
      </w:r>
    </w:p>
    <w:p w:rsidR="00C83BE5" w:rsidRPr="00431122" w:rsidRDefault="00C83BE5" w:rsidP="00C83BE5">
      <w:pPr>
        <w:pStyle w:val="c19"/>
        <w:spacing w:before="0" w:beforeAutospacing="0" w:after="0" w:afterAutospacing="0"/>
        <w:ind w:firstLine="709"/>
        <w:jc w:val="both"/>
      </w:pPr>
      <w:r w:rsidRPr="00431122">
        <w:rPr>
          <w:rStyle w:val="c29"/>
        </w:rPr>
        <w:t>6. Курбатов В.И. Конфликтология – Ростов на Дону.: Издательство «Феникс», 2023. – 448с.</w:t>
      </w:r>
    </w:p>
    <w:p w:rsidR="00C83BE5" w:rsidRPr="00431122" w:rsidRDefault="00C83BE5" w:rsidP="00C83BE5">
      <w:pPr>
        <w:pStyle w:val="c19"/>
        <w:spacing w:before="0" w:beforeAutospacing="0" w:after="0" w:afterAutospacing="0"/>
        <w:ind w:firstLine="709"/>
        <w:jc w:val="both"/>
      </w:pPr>
      <w:r w:rsidRPr="00431122">
        <w:rPr>
          <w:rStyle w:val="c29"/>
        </w:rPr>
        <w:t>7. Руденко А.М., Самыгин С.И. Деловое общение (учебное пособие) – М.: КноРус, 2022. – 440с.</w:t>
      </w:r>
    </w:p>
    <w:p w:rsidR="00C83BE5" w:rsidRPr="00431122" w:rsidRDefault="00C83BE5" w:rsidP="00C83BE5">
      <w:pPr>
        <w:pStyle w:val="c19"/>
        <w:spacing w:before="0" w:beforeAutospacing="0" w:after="0" w:afterAutospacing="0"/>
        <w:ind w:firstLine="709"/>
        <w:jc w:val="both"/>
        <w:rPr>
          <w:rStyle w:val="c29"/>
        </w:rPr>
      </w:pPr>
      <w:r w:rsidRPr="00431122">
        <w:rPr>
          <w:rStyle w:val="c29"/>
        </w:rPr>
        <w:t>8. Сухов А.Н. Социальная психология (учебное пособие для ссузов) - М.: Издательский центр «Академия», 2022. – 240с.</w:t>
      </w:r>
    </w:p>
    <w:p w:rsidR="00C83BE5" w:rsidRPr="00C83BE5" w:rsidRDefault="00C83BE5" w:rsidP="00C83BE5">
      <w:pPr>
        <w:jc w:val="center"/>
        <w:rPr>
          <w:rFonts w:ascii="Times New Roman" w:hAnsi="Times New Roman" w:cs="Times New Roman"/>
          <w:b/>
          <w:color w:val="000000"/>
          <w:sz w:val="24"/>
          <w:szCs w:val="24"/>
          <w:shd w:val="clear" w:color="auto" w:fill="FFFFFF"/>
        </w:rPr>
      </w:pPr>
    </w:p>
    <w:sectPr w:rsidR="00C83BE5" w:rsidRPr="00C83B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C9B"/>
    <w:multiLevelType w:val="hybridMultilevel"/>
    <w:tmpl w:val="BE5ED31A"/>
    <w:lvl w:ilvl="0" w:tplc="1C88EE7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6AF"/>
    <w:multiLevelType w:val="hybridMultilevel"/>
    <w:tmpl w:val="F93281FC"/>
    <w:lvl w:ilvl="0" w:tplc="1286F52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446FB"/>
    <w:multiLevelType w:val="hybridMultilevel"/>
    <w:tmpl w:val="98F2F6BA"/>
    <w:lvl w:ilvl="0" w:tplc="1C88EE7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0B18FF"/>
    <w:multiLevelType w:val="hybridMultilevel"/>
    <w:tmpl w:val="3E049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560AF7"/>
    <w:multiLevelType w:val="hybridMultilevel"/>
    <w:tmpl w:val="FE0EF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A17E4F"/>
    <w:multiLevelType w:val="hybridMultilevel"/>
    <w:tmpl w:val="6C64AAAC"/>
    <w:lvl w:ilvl="0" w:tplc="1C88EE7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206B57"/>
    <w:multiLevelType w:val="hybridMultilevel"/>
    <w:tmpl w:val="48BCCC0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64D0946"/>
    <w:multiLevelType w:val="hybridMultilevel"/>
    <w:tmpl w:val="D89EC8EA"/>
    <w:lvl w:ilvl="0" w:tplc="A1641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89149C"/>
    <w:multiLevelType w:val="hybridMultilevel"/>
    <w:tmpl w:val="D7E86A7E"/>
    <w:lvl w:ilvl="0" w:tplc="22C0885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3E35A5"/>
    <w:multiLevelType w:val="hybridMultilevel"/>
    <w:tmpl w:val="ED661BA0"/>
    <w:lvl w:ilvl="0" w:tplc="9E56F298">
      <w:start w:val="1"/>
      <w:numFmt w:val="decimal"/>
      <w:lvlText w:val="%1."/>
      <w:lvlJc w:val="left"/>
      <w:pPr>
        <w:ind w:left="64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8516D1"/>
    <w:multiLevelType w:val="multilevel"/>
    <w:tmpl w:val="2676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9D7C44"/>
    <w:multiLevelType w:val="multilevel"/>
    <w:tmpl w:val="253A9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8A095C"/>
    <w:multiLevelType w:val="hybridMultilevel"/>
    <w:tmpl w:val="3F5E5E20"/>
    <w:lvl w:ilvl="0" w:tplc="22C0885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1C731D"/>
    <w:multiLevelType w:val="multilevel"/>
    <w:tmpl w:val="0562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784E02"/>
    <w:multiLevelType w:val="multilevel"/>
    <w:tmpl w:val="C34E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935934"/>
    <w:multiLevelType w:val="multilevel"/>
    <w:tmpl w:val="B26A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9B05AF"/>
    <w:multiLevelType w:val="hybridMultilevel"/>
    <w:tmpl w:val="68285C0E"/>
    <w:lvl w:ilvl="0" w:tplc="0419000F">
      <w:start w:val="1"/>
      <w:numFmt w:val="decimal"/>
      <w:lvlText w:val="%1."/>
      <w:lvlJc w:val="left"/>
      <w:pPr>
        <w:tabs>
          <w:tab w:val="num" w:pos="-131"/>
        </w:tabs>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9"/>
  </w:num>
  <w:num w:numId="2">
    <w:abstractNumId w:val="4"/>
  </w:num>
  <w:num w:numId="3">
    <w:abstractNumId w:val="1"/>
  </w:num>
  <w:num w:numId="4">
    <w:abstractNumId w:val="16"/>
  </w:num>
  <w:num w:numId="5">
    <w:abstractNumId w:val="11"/>
  </w:num>
  <w:num w:numId="6">
    <w:abstractNumId w:val="7"/>
  </w:num>
  <w:num w:numId="7">
    <w:abstractNumId w:val="2"/>
  </w:num>
  <w:num w:numId="8">
    <w:abstractNumId w:val="5"/>
  </w:num>
  <w:num w:numId="9">
    <w:abstractNumId w:val="0"/>
  </w:num>
  <w:num w:numId="10">
    <w:abstractNumId w:val="12"/>
  </w:num>
  <w:num w:numId="11">
    <w:abstractNumId w:val="8"/>
  </w:num>
  <w:num w:numId="12">
    <w:abstractNumId w:val="15"/>
  </w:num>
  <w:num w:numId="13">
    <w:abstractNumId w:val="13"/>
  </w:num>
  <w:num w:numId="14">
    <w:abstractNumId w:val="10"/>
  </w:num>
  <w:num w:numId="15">
    <w:abstractNumId w:val="3"/>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E5"/>
    <w:rsid w:val="003F3511"/>
    <w:rsid w:val="006079F5"/>
    <w:rsid w:val="008C2A8B"/>
    <w:rsid w:val="00C83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59C85-0B28-4448-B55C-51A65C15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83BE5"/>
    <w:pPr>
      <w:keepNext/>
      <w:keepLines/>
      <w:spacing w:before="480" w:after="0" w:line="276"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uiPriority w:val="9"/>
    <w:semiHidden/>
    <w:unhideWhenUsed/>
    <w:qFormat/>
    <w:rsid w:val="00C83BE5"/>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5">
    <w:name w:val="heading 5"/>
    <w:basedOn w:val="a"/>
    <w:next w:val="a"/>
    <w:link w:val="50"/>
    <w:qFormat/>
    <w:rsid w:val="00C83BE5"/>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BE5"/>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uiPriority w:val="9"/>
    <w:semiHidden/>
    <w:rsid w:val="00C83BE5"/>
    <w:rPr>
      <w:rFonts w:ascii="Cambria" w:eastAsia="Times New Roman" w:hAnsi="Cambria" w:cs="Times New Roman"/>
      <w:b/>
      <w:bCs/>
      <w:i/>
      <w:iCs/>
      <w:sz w:val="28"/>
      <w:szCs w:val="28"/>
      <w:lang w:val="x-none" w:eastAsia="x-none"/>
    </w:rPr>
  </w:style>
  <w:style w:type="table" w:styleId="a3">
    <w:name w:val="Table Grid"/>
    <w:basedOn w:val="a1"/>
    <w:uiPriority w:val="59"/>
    <w:rsid w:val="00C83BE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31">
    <w:name w:val="c31"/>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83BE5"/>
  </w:style>
  <w:style w:type="paragraph" w:styleId="a4">
    <w:name w:val="TOC Heading"/>
    <w:basedOn w:val="1"/>
    <w:next w:val="a"/>
    <w:uiPriority w:val="39"/>
    <w:unhideWhenUsed/>
    <w:qFormat/>
    <w:rsid w:val="00C83BE5"/>
    <w:pPr>
      <w:outlineLvl w:val="9"/>
    </w:pPr>
  </w:style>
  <w:style w:type="paragraph" w:styleId="11">
    <w:name w:val="toc 1"/>
    <w:basedOn w:val="a"/>
    <w:next w:val="a"/>
    <w:autoRedefine/>
    <w:uiPriority w:val="39"/>
    <w:unhideWhenUsed/>
    <w:rsid w:val="00C83BE5"/>
    <w:pPr>
      <w:spacing w:after="100" w:line="276" w:lineRule="auto"/>
    </w:pPr>
    <w:rPr>
      <w:rFonts w:ascii="Calibri" w:eastAsia="Times New Roman" w:hAnsi="Calibri" w:cs="Times New Roman"/>
      <w:lang w:eastAsia="ru-RU"/>
    </w:rPr>
  </w:style>
  <w:style w:type="character" w:styleId="a5">
    <w:name w:val="Hyperlink"/>
    <w:uiPriority w:val="99"/>
    <w:unhideWhenUsed/>
    <w:rsid w:val="00C83BE5"/>
    <w:rPr>
      <w:color w:val="0000FF"/>
      <w:u w:val="single"/>
    </w:rPr>
  </w:style>
  <w:style w:type="paragraph" w:styleId="a6">
    <w:name w:val="Normal (Web)"/>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83BE5"/>
    <w:pPr>
      <w:spacing w:after="0" w:line="240" w:lineRule="auto"/>
    </w:pPr>
    <w:rPr>
      <w:rFonts w:ascii="Tahoma" w:eastAsia="Times New Roman" w:hAnsi="Tahoma" w:cs="Times New Roman"/>
      <w:sz w:val="16"/>
      <w:szCs w:val="16"/>
      <w:lang w:val="x-none" w:eastAsia="ru-RU"/>
    </w:rPr>
  </w:style>
  <w:style w:type="character" w:customStyle="1" w:styleId="a8">
    <w:name w:val="Текст выноски Знак"/>
    <w:basedOn w:val="a0"/>
    <w:link w:val="a7"/>
    <w:uiPriority w:val="99"/>
    <w:semiHidden/>
    <w:rsid w:val="00C83BE5"/>
    <w:rPr>
      <w:rFonts w:ascii="Tahoma" w:eastAsia="Times New Roman" w:hAnsi="Tahoma" w:cs="Times New Roman"/>
      <w:sz w:val="16"/>
      <w:szCs w:val="16"/>
      <w:lang w:val="x-none" w:eastAsia="ru-RU"/>
    </w:rPr>
  </w:style>
  <w:style w:type="paragraph" w:styleId="a9">
    <w:name w:val="List"/>
    <w:basedOn w:val="a"/>
    <w:rsid w:val="00C83BE5"/>
    <w:pPr>
      <w:spacing w:after="0" w:line="240" w:lineRule="auto"/>
      <w:ind w:left="283" w:hanging="283"/>
      <w:contextualSpacing/>
    </w:pPr>
    <w:rPr>
      <w:rFonts w:ascii="Times New Roman" w:eastAsia="Times New Roman" w:hAnsi="Times New Roman" w:cs="Times New Roman"/>
      <w:sz w:val="24"/>
      <w:szCs w:val="24"/>
      <w:lang w:eastAsia="ru-RU"/>
    </w:rPr>
  </w:style>
  <w:style w:type="character" w:styleId="aa">
    <w:name w:val="Strong"/>
    <w:uiPriority w:val="22"/>
    <w:qFormat/>
    <w:rsid w:val="00C83BE5"/>
    <w:rPr>
      <w:b/>
      <w:bCs/>
    </w:rPr>
  </w:style>
  <w:style w:type="paragraph" w:styleId="ab">
    <w:name w:val="List Paragraph"/>
    <w:basedOn w:val="a"/>
    <w:uiPriority w:val="34"/>
    <w:qFormat/>
    <w:rsid w:val="00C83BE5"/>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C83BE5"/>
  </w:style>
  <w:style w:type="paragraph" w:customStyle="1" w:styleId="ac">
    <w:name w:val="текст(п)"/>
    <w:basedOn w:val="a"/>
    <w:rsid w:val="00C83BE5"/>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yashare-auto-init">
    <w:name w:val="yashare-auto-init"/>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basedOn w:val="a0"/>
    <w:rsid w:val="00C83BE5"/>
  </w:style>
  <w:style w:type="paragraph" w:customStyle="1" w:styleId="p1">
    <w:name w:val="p1"/>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83BE5"/>
  </w:style>
  <w:style w:type="paragraph" w:customStyle="1" w:styleId="p3">
    <w:name w:val="p3"/>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83BE5"/>
  </w:style>
  <w:style w:type="character" w:customStyle="1" w:styleId="s3">
    <w:name w:val="s3"/>
    <w:basedOn w:val="a0"/>
    <w:rsid w:val="00C83BE5"/>
  </w:style>
  <w:style w:type="paragraph" w:customStyle="1" w:styleId="p4">
    <w:name w:val="p4"/>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C83BE5"/>
  </w:style>
  <w:style w:type="paragraph" w:customStyle="1" w:styleId="p7">
    <w:name w:val="p7"/>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C83BE5"/>
  </w:style>
  <w:style w:type="paragraph" w:customStyle="1" w:styleId="p12">
    <w:name w:val="p12"/>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C83BE5"/>
  </w:style>
  <w:style w:type="paragraph" w:styleId="ad">
    <w:name w:val="header"/>
    <w:basedOn w:val="a"/>
    <w:link w:val="ae"/>
    <w:uiPriority w:val="99"/>
    <w:unhideWhenUsed/>
    <w:rsid w:val="00C83BE5"/>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e">
    <w:name w:val="Верхний колонтитул Знак"/>
    <w:basedOn w:val="a0"/>
    <w:link w:val="ad"/>
    <w:uiPriority w:val="99"/>
    <w:rsid w:val="00C83BE5"/>
    <w:rPr>
      <w:rFonts w:ascii="Calibri" w:eastAsia="Times New Roman" w:hAnsi="Calibri" w:cs="Times New Roman"/>
      <w:lang w:val="x-none" w:eastAsia="x-none"/>
    </w:rPr>
  </w:style>
  <w:style w:type="paragraph" w:styleId="af">
    <w:name w:val="footer"/>
    <w:basedOn w:val="a"/>
    <w:link w:val="af0"/>
    <w:uiPriority w:val="99"/>
    <w:unhideWhenUsed/>
    <w:rsid w:val="00C83BE5"/>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f0">
    <w:name w:val="Нижний колонтитул Знак"/>
    <w:basedOn w:val="a0"/>
    <w:link w:val="af"/>
    <w:uiPriority w:val="99"/>
    <w:rsid w:val="00C83BE5"/>
    <w:rPr>
      <w:rFonts w:ascii="Calibri" w:eastAsia="Times New Roman" w:hAnsi="Calibri" w:cs="Times New Roman"/>
      <w:lang w:val="x-none" w:eastAsia="x-none"/>
    </w:rPr>
  </w:style>
  <w:style w:type="character" w:customStyle="1" w:styleId="50">
    <w:name w:val="Заголовок 5 Знак"/>
    <w:basedOn w:val="a0"/>
    <w:link w:val="5"/>
    <w:rsid w:val="00C83BE5"/>
    <w:rPr>
      <w:rFonts w:ascii="Times New Roman" w:eastAsia="Times New Roman" w:hAnsi="Times New Roman" w:cs="Times New Roman"/>
      <w:b/>
      <w:bCs/>
      <w:i/>
      <w:iCs/>
      <w:sz w:val="26"/>
      <w:szCs w:val="26"/>
      <w:lang w:eastAsia="ru-RU"/>
    </w:rPr>
  </w:style>
  <w:style w:type="paragraph" w:styleId="af1">
    <w:name w:val="Body Text"/>
    <w:basedOn w:val="a"/>
    <w:link w:val="af2"/>
    <w:rsid w:val="00C83BE5"/>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Основной текст Знак"/>
    <w:basedOn w:val="a0"/>
    <w:link w:val="af1"/>
    <w:rsid w:val="00C83BE5"/>
    <w:rPr>
      <w:rFonts w:ascii="Times New Roman" w:eastAsia="Times New Roman" w:hAnsi="Times New Roman" w:cs="Times New Roman"/>
      <w:b/>
      <w:bCs/>
      <w:sz w:val="24"/>
      <w:szCs w:val="24"/>
      <w:lang w:eastAsia="ru-RU"/>
    </w:rPr>
  </w:style>
  <w:style w:type="paragraph" w:styleId="af3">
    <w:name w:val="Title"/>
    <w:aliases w:val="Заголовок"/>
    <w:basedOn w:val="a"/>
    <w:link w:val="af4"/>
    <w:uiPriority w:val="10"/>
    <w:qFormat/>
    <w:rsid w:val="00C83BE5"/>
    <w:pPr>
      <w:widowControl w:val="0"/>
      <w:autoSpaceDE w:val="0"/>
      <w:autoSpaceDN w:val="0"/>
      <w:spacing w:before="283" w:after="0" w:line="240" w:lineRule="auto"/>
      <w:ind w:left="3933" w:hanging="2111"/>
    </w:pPr>
    <w:rPr>
      <w:rFonts w:ascii="Times New Roman" w:eastAsia="Times New Roman" w:hAnsi="Times New Roman" w:cs="Times New Roman"/>
      <w:b/>
      <w:bCs/>
      <w:sz w:val="40"/>
      <w:szCs w:val="40"/>
    </w:rPr>
  </w:style>
  <w:style w:type="character" w:customStyle="1" w:styleId="af4">
    <w:name w:val="Название Знак"/>
    <w:aliases w:val="Заголовок Знак"/>
    <w:basedOn w:val="a0"/>
    <w:link w:val="af3"/>
    <w:uiPriority w:val="10"/>
    <w:rsid w:val="00C83BE5"/>
    <w:rPr>
      <w:rFonts w:ascii="Times New Roman" w:eastAsia="Times New Roman" w:hAnsi="Times New Roman" w:cs="Times New Roman"/>
      <w:b/>
      <w:bCs/>
      <w:sz w:val="40"/>
      <w:szCs w:val="40"/>
    </w:rPr>
  </w:style>
  <w:style w:type="paragraph" w:styleId="af5">
    <w:name w:val="No Spacing"/>
    <w:link w:val="af6"/>
    <w:uiPriority w:val="1"/>
    <w:qFormat/>
    <w:rsid w:val="00C83BE5"/>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locked/>
    <w:rsid w:val="00C83BE5"/>
    <w:rPr>
      <w:rFonts w:ascii="Calibri" w:eastAsia="Times New Roman" w:hAnsi="Calibri" w:cs="Times New Roman"/>
      <w:lang w:eastAsia="ru-RU"/>
    </w:rPr>
  </w:style>
  <w:style w:type="character" w:customStyle="1" w:styleId="c8">
    <w:name w:val="c8"/>
    <w:rsid w:val="00C83BE5"/>
  </w:style>
  <w:style w:type="character" w:customStyle="1" w:styleId="c29">
    <w:name w:val="c29"/>
    <w:rsid w:val="00C83BE5"/>
  </w:style>
  <w:style w:type="paragraph" w:customStyle="1" w:styleId="c19">
    <w:name w:val="c19"/>
    <w:basedOn w:val="a"/>
    <w:rsid w:val="00C83B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29</Pages>
  <Words>9094</Words>
  <Characters>51837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Полуянова Ольга Георгиевна</dc:creator>
  <cp:keywords/>
  <dc:description/>
  <cp:lastModifiedBy>Полуянова Ольга Георгиевна</cp:lastModifiedBy>
  <cp:revision>2</cp:revision>
  <dcterms:created xsi:type="dcterms:W3CDTF">2024-08-08T06:37:00Z</dcterms:created>
  <dcterms:modified xsi:type="dcterms:W3CDTF">2024-08-08T06:48:00Z</dcterms:modified>
</cp:coreProperties>
</file>